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439D" w14:textId="77777777" w:rsidR="004C3ECC" w:rsidRPr="009809B4" w:rsidRDefault="004C3ECC" w:rsidP="00EE1F37">
      <w:pPr>
        <w:spacing w:line="360" w:lineRule="auto"/>
        <w:jc w:val="center"/>
        <w:rPr>
          <w:rFonts w:ascii="Times New Roman" w:hAnsi="Times New Roman" w:cs="Times New Roman"/>
          <w:sz w:val="28"/>
          <w:szCs w:val="28"/>
        </w:rPr>
      </w:pPr>
      <w:r w:rsidRPr="009809B4">
        <w:rPr>
          <w:rFonts w:ascii="Times New Roman" w:hAnsi="Times New Roman" w:cs="Times New Roman"/>
          <w:noProof/>
          <w:sz w:val="28"/>
          <w:szCs w:val="28"/>
        </w:rPr>
        <w:drawing>
          <wp:inline distT="0" distB="0" distL="0" distR="0" wp14:anchorId="0400CC93" wp14:editId="2DB4DBAD">
            <wp:extent cx="5727700" cy="1554716"/>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8"/>
                    <a:stretch>
                      <a:fillRect/>
                    </a:stretch>
                  </pic:blipFill>
                  <pic:spPr bwMode="auto">
                    <a:xfrm>
                      <a:off x="0" y="0"/>
                      <a:ext cx="5727700" cy="1554716"/>
                    </a:xfrm>
                    <a:prstGeom prst="rect">
                      <a:avLst/>
                    </a:prstGeom>
                  </pic:spPr>
                </pic:pic>
              </a:graphicData>
            </a:graphic>
          </wp:inline>
        </w:drawing>
      </w:r>
    </w:p>
    <w:p w14:paraId="71FBB1C7" w14:textId="77777777" w:rsidR="000B4CDD" w:rsidRDefault="000B4CDD">
      <w:pPr>
        <w:rPr>
          <w:rFonts w:ascii="Times New Roman" w:hAnsi="Times New Roman" w:cs="Times New Roman"/>
          <w:b/>
          <w:bCs/>
          <w:i/>
          <w:iCs/>
          <w:color w:val="C00000"/>
          <w:sz w:val="28"/>
          <w:szCs w:val="28"/>
          <w:shd w:val="clear" w:color="auto" w:fill="FFFFFF"/>
        </w:rPr>
      </w:pPr>
    </w:p>
    <w:p w14:paraId="0ECF9426" w14:textId="77777777" w:rsidR="004C7FB0" w:rsidRPr="00E63AD0" w:rsidRDefault="000B4CDD" w:rsidP="004C7FB0">
      <w:pPr>
        <w:rPr>
          <w:rFonts w:ascii="Garamond" w:hAnsi="Garamond" w:cs="Times New Roman"/>
          <w:color w:val="000000" w:themeColor="text1"/>
          <w:sz w:val="32"/>
          <w:szCs w:val="32"/>
          <w:shd w:val="clear" w:color="auto" w:fill="FFFFFF"/>
        </w:rPr>
      </w:pPr>
      <w:r w:rsidRPr="00E63AD0">
        <w:rPr>
          <w:rFonts w:ascii="Garamond" w:hAnsi="Garamond" w:cs="Times New Roman"/>
          <w:color w:val="000000" w:themeColor="text1"/>
          <w:sz w:val="32"/>
          <w:szCs w:val="32"/>
          <w:shd w:val="clear" w:color="auto" w:fill="FFFFFF"/>
        </w:rPr>
        <w:t>Dear Friends,</w:t>
      </w:r>
    </w:p>
    <w:p w14:paraId="7EFF18F7" w14:textId="77777777" w:rsidR="009665CA" w:rsidRPr="00E63AD0" w:rsidRDefault="009665CA" w:rsidP="004C7FB0">
      <w:pPr>
        <w:rPr>
          <w:rFonts w:ascii="Garamond" w:hAnsi="Garamond" w:cs="Times New Roman"/>
          <w:color w:val="000000" w:themeColor="text1"/>
          <w:sz w:val="32"/>
          <w:szCs w:val="32"/>
          <w:shd w:val="clear" w:color="auto" w:fill="FFFFFF"/>
        </w:rPr>
      </w:pPr>
    </w:p>
    <w:p w14:paraId="59DE47DE" w14:textId="446392F6" w:rsidR="009665CA" w:rsidRPr="00E63AD0" w:rsidRDefault="002606CD" w:rsidP="004C7FB0">
      <w:pPr>
        <w:rPr>
          <w:rFonts w:ascii="Garamond" w:hAnsi="Garamond" w:cs="Times New Roman"/>
          <w:color w:val="000000" w:themeColor="text1"/>
          <w:sz w:val="32"/>
          <w:szCs w:val="32"/>
          <w:shd w:val="clear" w:color="auto" w:fill="FFFFFF"/>
        </w:rPr>
      </w:pPr>
      <w:r w:rsidRPr="00E63AD0">
        <w:rPr>
          <w:rFonts w:ascii="Garamond" w:hAnsi="Garamond" w:cs="Times New Roman"/>
          <w:color w:val="000000" w:themeColor="text1"/>
          <w:sz w:val="32"/>
          <w:szCs w:val="32"/>
          <w:shd w:val="clear" w:color="auto" w:fill="FFFFFF"/>
        </w:rPr>
        <w:t>Pentecost recalls the fact that Christians are enjoined to “make disciples.”</w:t>
      </w:r>
      <w:r w:rsidRPr="00E63AD0">
        <w:rPr>
          <w:rStyle w:val="FootnoteReference"/>
          <w:rFonts w:ascii="Garamond" w:hAnsi="Garamond" w:cs="Times New Roman"/>
          <w:color w:val="000000" w:themeColor="text1"/>
          <w:sz w:val="32"/>
          <w:szCs w:val="32"/>
          <w:shd w:val="clear" w:color="auto" w:fill="FFFFFF"/>
        </w:rPr>
        <w:footnoteReference w:id="1"/>
      </w:r>
      <w:r w:rsidRPr="00E63AD0">
        <w:rPr>
          <w:rFonts w:ascii="Garamond" w:hAnsi="Garamond" w:cs="Times New Roman"/>
          <w:color w:val="000000" w:themeColor="text1"/>
          <w:sz w:val="32"/>
          <w:szCs w:val="32"/>
          <w:shd w:val="clear" w:color="auto" w:fill="FFFFFF"/>
        </w:rPr>
        <w:t xml:space="preserve"> </w:t>
      </w:r>
      <w:r w:rsidR="00EA5464" w:rsidRPr="00E63AD0">
        <w:rPr>
          <w:rFonts w:ascii="Garamond" w:hAnsi="Garamond" w:cs="Times New Roman"/>
          <w:color w:val="000000" w:themeColor="text1"/>
          <w:sz w:val="32"/>
          <w:szCs w:val="32"/>
          <w:shd w:val="clear" w:color="auto" w:fill="FFFFFF"/>
        </w:rPr>
        <w:t xml:space="preserve">It is this event Jesus foretold in the Upper Room at the Last Supper: “It is for your good that I go away. For </w:t>
      </w:r>
      <w:r w:rsidR="00C86CD3" w:rsidRPr="00E63AD0">
        <w:rPr>
          <w:rFonts w:ascii="Garamond" w:hAnsi="Garamond" w:cs="Times New Roman"/>
          <w:color w:val="000000" w:themeColor="text1"/>
          <w:sz w:val="32"/>
          <w:szCs w:val="32"/>
          <w:shd w:val="clear" w:color="auto" w:fill="FFFFFF"/>
        </w:rPr>
        <w:t>unless I go away, the Advocate will not come to you; but if I go, I will send Him to you. When he comes, he will prove the world to be in the wrong about sin and righteousness and judgement.”</w:t>
      </w:r>
      <w:r w:rsidR="00C86CD3" w:rsidRPr="00E63AD0">
        <w:rPr>
          <w:rStyle w:val="FootnoteReference"/>
          <w:rFonts w:ascii="Garamond" w:hAnsi="Garamond" w:cs="Times New Roman"/>
          <w:color w:val="000000" w:themeColor="text1"/>
          <w:sz w:val="32"/>
          <w:szCs w:val="32"/>
          <w:shd w:val="clear" w:color="auto" w:fill="FFFFFF"/>
        </w:rPr>
        <w:footnoteReference w:id="2"/>
      </w:r>
      <w:r w:rsidR="0023749C" w:rsidRPr="00E63AD0">
        <w:rPr>
          <w:rFonts w:ascii="Garamond" w:hAnsi="Garamond" w:cs="Times New Roman"/>
          <w:color w:val="000000" w:themeColor="text1"/>
          <w:sz w:val="32"/>
          <w:szCs w:val="32"/>
          <w:shd w:val="clear" w:color="auto" w:fill="FFFFFF"/>
        </w:rPr>
        <w:t xml:space="preserve"> </w:t>
      </w:r>
      <w:r w:rsidRPr="00E63AD0">
        <w:rPr>
          <w:rFonts w:ascii="Garamond" w:hAnsi="Garamond" w:cs="Times New Roman"/>
          <w:color w:val="000000" w:themeColor="text1"/>
          <w:sz w:val="32"/>
          <w:szCs w:val="32"/>
          <w:shd w:val="clear" w:color="auto" w:fill="FFFFFF"/>
        </w:rPr>
        <w:t xml:space="preserve">In </w:t>
      </w:r>
      <w:proofErr w:type="spellStart"/>
      <w:r w:rsidRPr="00E63AD0">
        <w:rPr>
          <w:rFonts w:ascii="Garamond" w:hAnsi="Garamond" w:cs="Times New Roman"/>
          <w:color w:val="000000" w:themeColor="text1"/>
          <w:sz w:val="32"/>
          <w:szCs w:val="32"/>
          <w:shd w:val="clear" w:color="auto" w:fill="FFFFFF"/>
        </w:rPr>
        <w:t>Cursillo</w:t>
      </w:r>
      <w:proofErr w:type="spellEnd"/>
      <w:r w:rsidRPr="00E63AD0">
        <w:rPr>
          <w:rFonts w:ascii="Garamond" w:hAnsi="Garamond" w:cs="Times New Roman"/>
          <w:color w:val="000000" w:themeColor="text1"/>
          <w:sz w:val="32"/>
          <w:szCs w:val="32"/>
          <w:shd w:val="clear" w:color="auto" w:fill="FFFFFF"/>
        </w:rPr>
        <w:t xml:space="preserve">, we are called to </w:t>
      </w:r>
      <w:r w:rsidR="00F95502" w:rsidRPr="00E63AD0">
        <w:rPr>
          <w:rFonts w:ascii="Garamond" w:hAnsi="Garamond" w:cs="Times New Roman"/>
          <w:color w:val="000000" w:themeColor="text1"/>
          <w:sz w:val="32"/>
          <w:szCs w:val="32"/>
          <w:shd w:val="clear" w:color="auto" w:fill="FFFFFF"/>
        </w:rPr>
        <w:t>fulfil the Great Commission</w:t>
      </w:r>
      <w:r w:rsidRPr="00E63AD0">
        <w:rPr>
          <w:rFonts w:ascii="Garamond" w:hAnsi="Garamond" w:cs="Times New Roman"/>
          <w:color w:val="000000" w:themeColor="text1"/>
          <w:sz w:val="32"/>
          <w:szCs w:val="32"/>
          <w:shd w:val="clear" w:color="auto" w:fill="FFFFFF"/>
        </w:rPr>
        <w:t xml:space="preserve"> in a very particular fashion</w:t>
      </w:r>
      <w:r w:rsidR="00F95502" w:rsidRPr="00E63AD0">
        <w:rPr>
          <w:rFonts w:ascii="Garamond" w:hAnsi="Garamond" w:cs="Times New Roman"/>
          <w:color w:val="000000" w:themeColor="text1"/>
          <w:sz w:val="32"/>
          <w:szCs w:val="32"/>
          <w:shd w:val="clear" w:color="auto" w:fill="FFFFFF"/>
        </w:rPr>
        <w:t>, using our individual talents and vocation</w:t>
      </w:r>
      <w:r w:rsidR="0045751A">
        <w:rPr>
          <w:rFonts w:ascii="Garamond" w:hAnsi="Garamond" w:cs="Times New Roman"/>
          <w:color w:val="000000" w:themeColor="text1"/>
          <w:sz w:val="32"/>
          <w:szCs w:val="32"/>
          <w:shd w:val="clear" w:color="auto" w:fill="FFFFFF"/>
        </w:rPr>
        <w:t>s</w:t>
      </w:r>
      <w:r w:rsidR="00C86CD3" w:rsidRPr="00E63AD0">
        <w:rPr>
          <w:rFonts w:ascii="Garamond" w:hAnsi="Garamond" w:cs="Times New Roman"/>
          <w:color w:val="000000" w:themeColor="text1"/>
          <w:sz w:val="32"/>
          <w:szCs w:val="32"/>
          <w:shd w:val="clear" w:color="auto" w:fill="FFFFFF"/>
        </w:rPr>
        <w:t>.</w:t>
      </w:r>
      <w:r w:rsidR="003C4326" w:rsidRPr="00E63AD0">
        <w:rPr>
          <w:rFonts w:ascii="Garamond" w:hAnsi="Garamond" w:cs="Times New Roman"/>
          <w:color w:val="000000" w:themeColor="text1"/>
          <w:sz w:val="32"/>
          <w:szCs w:val="32"/>
          <w:shd w:val="clear" w:color="auto" w:fill="FFFFFF"/>
        </w:rPr>
        <w:t xml:space="preserve"> When Eduardo Bonin founded our movement, he did so in response to a genuine papal concern for those fallen away from the faith, </w:t>
      </w:r>
      <w:r w:rsidR="0023749C" w:rsidRPr="00E63AD0">
        <w:rPr>
          <w:rFonts w:ascii="Garamond" w:hAnsi="Garamond" w:cs="Times New Roman"/>
          <w:color w:val="000000" w:themeColor="text1"/>
          <w:sz w:val="32"/>
          <w:szCs w:val="32"/>
          <w:shd w:val="clear" w:color="auto" w:fill="FFFFFF"/>
        </w:rPr>
        <w:t xml:space="preserve">a term which Bonin renders in </w:t>
      </w:r>
      <w:proofErr w:type="spellStart"/>
      <w:r w:rsidR="0023749C" w:rsidRPr="00E63AD0">
        <w:rPr>
          <w:rFonts w:ascii="Garamond" w:hAnsi="Garamond" w:cs="Times New Roman"/>
          <w:color w:val="000000" w:themeColor="text1"/>
          <w:sz w:val="32"/>
          <w:szCs w:val="32"/>
          <w:shd w:val="clear" w:color="auto" w:fill="FFFFFF"/>
        </w:rPr>
        <w:t>Cursillo</w:t>
      </w:r>
      <w:proofErr w:type="spellEnd"/>
      <w:r w:rsidR="0023749C" w:rsidRPr="00E63AD0">
        <w:rPr>
          <w:rFonts w:ascii="Garamond" w:hAnsi="Garamond" w:cs="Times New Roman"/>
          <w:color w:val="000000" w:themeColor="text1"/>
          <w:sz w:val="32"/>
          <w:szCs w:val="32"/>
          <w:shd w:val="clear" w:color="auto" w:fill="FFFFFF"/>
        </w:rPr>
        <w:t xml:space="preserve"> literature as “the far aways.” Bonin’s concern for and resulting intensific</w:t>
      </w:r>
      <w:r w:rsidR="000424E6" w:rsidRPr="00E63AD0">
        <w:rPr>
          <w:rFonts w:ascii="Garamond" w:hAnsi="Garamond" w:cs="Times New Roman"/>
          <w:color w:val="000000" w:themeColor="text1"/>
          <w:sz w:val="32"/>
          <w:szCs w:val="32"/>
          <w:shd w:val="clear" w:color="auto" w:fill="FFFFFF"/>
        </w:rPr>
        <w:t>ati</w:t>
      </w:r>
      <w:r w:rsidR="0023749C" w:rsidRPr="00E63AD0">
        <w:rPr>
          <w:rFonts w:ascii="Garamond" w:hAnsi="Garamond" w:cs="Times New Roman"/>
          <w:color w:val="000000" w:themeColor="text1"/>
          <w:sz w:val="32"/>
          <w:szCs w:val="32"/>
          <w:shd w:val="clear" w:color="auto" w:fill="FFFFFF"/>
        </w:rPr>
        <w:t>on of those Catholics who have fallen away from the faith due to “the soulless”</w:t>
      </w:r>
      <w:r w:rsidR="0023749C" w:rsidRPr="00E63AD0">
        <w:rPr>
          <w:rStyle w:val="FootnoteReference"/>
          <w:rFonts w:ascii="Garamond" w:hAnsi="Garamond" w:cs="Times New Roman"/>
          <w:color w:val="000000" w:themeColor="text1"/>
          <w:sz w:val="32"/>
          <w:szCs w:val="32"/>
          <w:shd w:val="clear" w:color="auto" w:fill="FFFFFF"/>
        </w:rPr>
        <w:t xml:space="preserve"> </w:t>
      </w:r>
      <w:r w:rsidR="0023749C" w:rsidRPr="00E63AD0">
        <w:rPr>
          <w:rStyle w:val="FootnoteReference"/>
          <w:rFonts w:ascii="Garamond" w:hAnsi="Garamond" w:cs="Times New Roman"/>
          <w:color w:val="000000" w:themeColor="text1"/>
          <w:sz w:val="32"/>
          <w:szCs w:val="32"/>
          <w:shd w:val="clear" w:color="auto" w:fill="FFFFFF"/>
        </w:rPr>
        <w:footnoteReference w:id="3"/>
      </w:r>
      <w:r w:rsidR="0023749C" w:rsidRPr="00E63AD0">
        <w:rPr>
          <w:rFonts w:ascii="Garamond" w:hAnsi="Garamond" w:cs="Times New Roman"/>
          <w:color w:val="000000" w:themeColor="text1"/>
          <w:sz w:val="32"/>
          <w:szCs w:val="32"/>
          <w:shd w:val="clear" w:color="auto" w:fill="FFFFFF"/>
        </w:rPr>
        <w:t xml:space="preserve"> way in which Christ was </w:t>
      </w:r>
      <w:r w:rsidR="000424E6" w:rsidRPr="00E63AD0">
        <w:rPr>
          <w:rFonts w:ascii="Garamond" w:hAnsi="Garamond" w:cs="Times New Roman"/>
          <w:color w:val="000000" w:themeColor="text1"/>
          <w:sz w:val="32"/>
          <w:szCs w:val="32"/>
          <w:shd w:val="clear" w:color="auto" w:fill="FFFFFF"/>
        </w:rPr>
        <w:t>being presented at that time</w:t>
      </w:r>
      <w:r w:rsidR="001239A2" w:rsidRPr="00E63AD0">
        <w:rPr>
          <w:rFonts w:ascii="Garamond" w:hAnsi="Garamond" w:cs="Times New Roman"/>
          <w:color w:val="000000" w:themeColor="text1"/>
          <w:sz w:val="32"/>
          <w:szCs w:val="32"/>
          <w:shd w:val="clear" w:color="auto" w:fill="FFFFFF"/>
        </w:rPr>
        <w:t xml:space="preserve">. This sentiment is echoed by </w:t>
      </w:r>
      <w:r w:rsidR="000424E6" w:rsidRPr="00E63AD0">
        <w:rPr>
          <w:rFonts w:ascii="Garamond" w:hAnsi="Garamond" w:cs="Times New Roman"/>
          <w:color w:val="000000" w:themeColor="text1"/>
          <w:sz w:val="32"/>
          <w:szCs w:val="32"/>
          <w:shd w:val="clear" w:color="auto" w:fill="FFFFFF"/>
        </w:rPr>
        <w:t>St</w:t>
      </w:r>
      <w:r w:rsidR="001239A2" w:rsidRPr="00E63AD0">
        <w:rPr>
          <w:rFonts w:ascii="Garamond" w:hAnsi="Garamond" w:cs="Times New Roman"/>
          <w:color w:val="000000" w:themeColor="text1"/>
          <w:sz w:val="32"/>
          <w:szCs w:val="32"/>
          <w:shd w:val="clear" w:color="auto" w:fill="FFFFFF"/>
        </w:rPr>
        <w:t xml:space="preserve"> John</w:t>
      </w:r>
      <w:r w:rsidR="000424E6" w:rsidRPr="00E63AD0">
        <w:rPr>
          <w:rFonts w:ascii="Garamond" w:hAnsi="Garamond" w:cs="Times New Roman"/>
          <w:color w:val="000000" w:themeColor="text1"/>
          <w:sz w:val="32"/>
          <w:szCs w:val="32"/>
          <w:shd w:val="clear" w:color="auto" w:fill="FFFFFF"/>
        </w:rPr>
        <w:t xml:space="preserve"> Paul II’s document </w:t>
      </w:r>
      <w:proofErr w:type="spellStart"/>
      <w:r w:rsidR="000424E6" w:rsidRPr="00E63AD0">
        <w:rPr>
          <w:rFonts w:ascii="Garamond" w:hAnsi="Garamond" w:cs="Times New Roman"/>
          <w:i/>
          <w:iCs/>
          <w:color w:val="000000" w:themeColor="text1"/>
          <w:sz w:val="32"/>
          <w:szCs w:val="32"/>
          <w:shd w:val="clear" w:color="auto" w:fill="FFFFFF"/>
        </w:rPr>
        <w:t>Dominum</w:t>
      </w:r>
      <w:proofErr w:type="spellEnd"/>
      <w:r w:rsidR="000424E6" w:rsidRPr="00E63AD0">
        <w:rPr>
          <w:rFonts w:ascii="Garamond" w:hAnsi="Garamond" w:cs="Times New Roman"/>
          <w:i/>
          <w:iCs/>
          <w:color w:val="000000" w:themeColor="text1"/>
          <w:sz w:val="32"/>
          <w:szCs w:val="32"/>
          <w:shd w:val="clear" w:color="auto" w:fill="FFFFFF"/>
        </w:rPr>
        <w:t xml:space="preserve"> et </w:t>
      </w:r>
      <w:proofErr w:type="spellStart"/>
      <w:r w:rsidR="000424E6" w:rsidRPr="00E63AD0">
        <w:rPr>
          <w:rFonts w:ascii="Garamond" w:hAnsi="Garamond" w:cs="Times New Roman"/>
          <w:i/>
          <w:iCs/>
          <w:color w:val="000000" w:themeColor="text1"/>
          <w:sz w:val="32"/>
          <w:szCs w:val="32"/>
          <w:shd w:val="clear" w:color="auto" w:fill="FFFFFF"/>
        </w:rPr>
        <w:t>vivificantem</w:t>
      </w:r>
      <w:proofErr w:type="spellEnd"/>
      <w:r w:rsidR="0051366C" w:rsidRPr="00E63AD0">
        <w:rPr>
          <w:rStyle w:val="FootnoteReference"/>
          <w:rFonts w:ascii="Garamond" w:hAnsi="Garamond" w:cs="Times New Roman"/>
          <w:color w:val="000000" w:themeColor="text1"/>
          <w:sz w:val="32"/>
          <w:szCs w:val="32"/>
          <w:shd w:val="clear" w:color="auto" w:fill="FFFFFF"/>
        </w:rPr>
        <w:footnoteReference w:id="4"/>
      </w:r>
      <w:r w:rsidR="000424E6" w:rsidRPr="00E63AD0">
        <w:rPr>
          <w:rFonts w:ascii="Garamond" w:hAnsi="Garamond" w:cs="Times New Roman"/>
          <w:color w:val="000000" w:themeColor="text1"/>
          <w:sz w:val="32"/>
          <w:szCs w:val="32"/>
          <w:shd w:val="clear" w:color="auto" w:fill="FFFFFF"/>
        </w:rPr>
        <w:t xml:space="preserve"> which calls us to let the Spirit </w:t>
      </w:r>
      <w:r w:rsidR="0051366C" w:rsidRPr="00E63AD0">
        <w:rPr>
          <w:rFonts w:ascii="Garamond" w:hAnsi="Garamond" w:cs="Times New Roman"/>
          <w:color w:val="000000" w:themeColor="text1"/>
          <w:sz w:val="32"/>
          <w:szCs w:val="32"/>
          <w:shd w:val="clear" w:color="auto" w:fill="FFFFFF"/>
        </w:rPr>
        <w:t>convince</w:t>
      </w:r>
      <w:r w:rsidR="000424E6" w:rsidRPr="00E63AD0">
        <w:rPr>
          <w:rFonts w:ascii="Garamond" w:hAnsi="Garamond" w:cs="Times New Roman"/>
          <w:color w:val="000000" w:themeColor="text1"/>
          <w:sz w:val="32"/>
          <w:szCs w:val="32"/>
          <w:shd w:val="clear" w:color="auto" w:fill="FFFFFF"/>
        </w:rPr>
        <w:t xml:space="preserve"> the heart through honest examination and conversion (</w:t>
      </w:r>
      <w:r w:rsidR="000424E6" w:rsidRPr="00E63AD0">
        <w:rPr>
          <w:rFonts w:ascii="Garamond" w:hAnsi="Garamond" w:cs="Times New Roman"/>
          <w:i/>
          <w:iCs/>
          <w:color w:val="000000" w:themeColor="text1"/>
          <w:sz w:val="32"/>
          <w:szCs w:val="32"/>
          <w:shd w:val="clear" w:color="auto" w:fill="FFFFFF"/>
        </w:rPr>
        <w:t>metanoia</w:t>
      </w:r>
      <w:r w:rsidR="000424E6" w:rsidRPr="00E63AD0">
        <w:rPr>
          <w:rFonts w:ascii="Garamond" w:hAnsi="Garamond" w:cs="Times New Roman"/>
          <w:color w:val="000000" w:themeColor="text1"/>
          <w:sz w:val="32"/>
          <w:szCs w:val="32"/>
          <w:shd w:val="clear" w:color="auto" w:fill="FFFFFF"/>
        </w:rPr>
        <w:t xml:space="preserve">), not only through relentless activity and enthusiasm – in short, first comes prayer, then action (consider the </w:t>
      </w:r>
      <w:proofErr w:type="spellStart"/>
      <w:r w:rsidR="000424E6" w:rsidRPr="00E63AD0">
        <w:rPr>
          <w:rFonts w:ascii="Garamond" w:hAnsi="Garamond" w:cs="Times New Roman"/>
          <w:color w:val="000000" w:themeColor="text1"/>
          <w:sz w:val="32"/>
          <w:szCs w:val="32"/>
          <w:shd w:val="clear" w:color="auto" w:fill="FFFFFF"/>
        </w:rPr>
        <w:t>Cursillo</w:t>
      </w:r>
      <w:proofErr w:type="spellEnd"/>
      <w:r w:rsidR="000424E6" w:rsidRPr="00E63AD0">
        <w:rPr>
          <w:rFonts w:ascii="Garamond" w:hAnsi="Garamond" w:cs="Times New Roman"/>
          <w:color w:val="000000" w:themeColor="text1"/>
          <w:sz w:val="32"/>
          <w:szCs w:val="32"/>
          <w:shd w:val="clear" w:color="auto" w:fill="FFFFFF"/>
        </w:rPr>
        <w:t xml:space="preserve"> Tripod and the order in which the </w:t>
      </w:r>
      <w:proofErr w:type="spellStart"/>
      <w:r w:rsidR="000424E6" w:rsidRPr="00E63AD0">
        <w:rPr>
          <w:rFonts w:ascii="Garamond" w:hAnsi="Garamond" w:cs="Times New Roman"/>
          <w:color w:val="000000" w:themeColor="text1"/>
          <w:sz w:val="32"/>
          <w:szCs w:val="32"/>
          <w:shd w:val="clear" w:color="auto" w:fill="FFFFFF"/>
        </w:rPr>
        <w:t>Rollos</w:t>
      </w:r>
      <w:proofErr w:type="spellEnd"/>
      <w:r w:rsidR="000424E6" w:rsidRPr="00E63AD0">
        <w:rPr>
          <w:rFonts w:ascii="Garamond" w:hAnsi="Garamond" w:cs="Times New Roman"/>
          <w:color w:val="000000" w:themeColor="text1"/>
          <w:sz w:val="32"/>
          <w:szCs w:val="32"/>
          <w:shd w:val="clear" w:color="auto" w:fill="FFFFFF"/>
        </w:rPr>
        <w:t xml:space="preserve"> come on a </w:t>
      </w:r>
      <w:proofErr w:type="spellStart"/>
      <w:r w:rsidR="000424E6" w:rsidRPr="00E63AD0">
        <w:rPr>
          <w:rFonts w:ascii="Garamond" w:hAnsi="Garamond" w:cs="Times New Roman"/>
          <w:color w:val="000000" w:themeColor="text1"/>
          <w:sz w:val="32"/>
          <w:szCs w:val="32"/>
          <w:shd w:val="clear" w:color="auto" w:fill="FFFFFF"/>
        </w:rPr>
        <w:t>Cursillo</w:t>
      </w:r>
      <w:proofErr w:type="spellEnd"/>
      <w:r w:rsidR="000424E6" w:rsidRPr="00E63AD0">
        <w:rPr>
          <w:rFonts w:ascii="Garamond" w:hAnsi="Garamond" w:cs="Times New Roman"/>
          <w:color w:val="000000" w:themeColor="text1"/>
          <w:sz w:val="32"/>
          <w:szCs w:val="32"/>
          <w:shd w:val="clear" w:color="auto" w:fill="FFFFFF"/>
        </w:rPr>
        <w:t xml:space="preserve"> Weekend)</w:t>
      </w:r>
      <w:r w:rsidR="001239A2" w:rsidRPr="00E63AD0">
        <w:rPr>
          <w:rFonts w:ascii="Garamond" w:hAnsi="Garamond" w:cs="Times New Roman"/>
          <w:color w:val="000000" w:themeColor="text1"/>
          <w:sz w:val="32"/>
          <w:szCs w:val="32"/>
          <w:shd w:val="clear" w:color="auto" w:fill="FFFFFF"/>
        </w:rPr>
        <w:t>, thereby allowing the mind to reflect and speak to the heart (</w:t>
      </w:r>
      <w:r w:rsidR="008339A6" w:rsidRPr="00E63AD0">
        <w:rPr>
          <w:rFonts w:ascii="Garamond" w:hAnsi="Garamond" w:cs="Times New Roman"/>
          <w:color w:val="000000" w:themeColor="text1"/>
          <w:sz w:val="32"/>
          <w:szCs w:val="32"/>
          <w:shd w:val="clear" w:color="auto" w:fill="FFFFFF"/>
        </w:rPr>
        <w:t xml:space="preserve">in the style of Newman’s personal motto – </w:t>
      </w:r>
      <w:r w:rsidR="008339A6" w:rsidRPr="00E63AD0">
        <w:rPr>
          <w:rFonts w:ascii="Garamond" w:hAnsi="Garamond" w:cs="Times New Roman"/>
          <w:i/>
          <w:iCs/>
          <w:color w:val="000000" w:themeColor="text1"/>
          <w:sz w:val="32"/>
          <w:szCs w:val="32"/>
          <w:shd w:val="clear" w:color="auto" w:fill="FFFFFF"/>
        </w:rPr>
        <w:t xml:space="preserve">Cor ad </w:t>
      </w:r>
      <w:proofErr w:type="spellStart"/>
      <w:r w:rsidR="008339A6" w:rsidRPr="00E63AD0">
        <w:rPr>
          <w:rFonts w:ascii="Garamond" w:hAnsi="Garamond" w:cs="Times New Roman"/>
          <w:i/>
          <w:iCs/>
          <w:color w:val="000000" w:themeColor="text1"/>
          <w:sz w:val="32"/>
          <w:szCs w:val="32"/>
          <w:shd w:val="clear" w:color="auto" w:fill="FFFFFF"/>
        </w:rPr>
        <w:t>cor</w:t>
      </w:r>
      <w:proofErr w:type="spellEnd"/>
      <w:r w:rsidR="008339A6" w:rsidRPr="00E63AD0">
        <w:rPr>
          <w:rFonts w:ascii="Garamond" w:hAnsi="Garamond" w:cs="Times New Roman"/>
          <w:i/>
          <w:iCs/>
          <w:color w:val="000000" w:themeColor="text1"/>
          <w:sz w:val="32"/>
          <w:szCs w:val="32"/>
          <w:shd w:val="clear" w:color="auto" w:fill="FFFFFF"/>
        </w:rPr>
        <w:t xml:space="preserve"> loquitor</w:t>
      </w:r>
      <w:r w:rsidR="008339A6" w:rsidRPr="00E63AD0">
        <w:rPr>
          <w:rFonts w:ascii="Garamond" w:hAnsi="Garamond" w:cs="Times New Roman"/>
          <w:color w:val="000000" w:themeColor="text1"/>
          <w:sz w:val="32"/>
          <w:szCs w:val="32"/>
          <w:shd w:val="clear" w:color="auto" w:fill="FFFFFF"/>
        </w:rPr>
        <w:t xml:space="preserve">). If one person has time to reflect upon one’s own life and experiences and determine whether they are being led by providence or circumstances </w:t>
      </w:r>
      <w:r w:rsidR="008339A6" w:rsidRPr="00E63AD0">
        <w:rPr>
          <w:rFonts w:ascii="Garamond" w:hAnsi="Garamond" w:cs="Times New Roman"/>
          <w:color w:val="000000" w:themeColor="text1"/>
          <w:sz w:val="32"/>
          <w:szCs w:val="32"/>
          <w:shd w:val="clear" w:color="auto" w:fill="FFFFFF"/>
        </w:rPr>
        <w:lastRenderedPageBreak/>
        <w:t>which God has allowed to arise in the life of the individual believer to elicit a choice between good or ill.</w:t>
      </w:r>
    </w:p>
    <w:p w14:paraId="03BA12F2" w14:textId="77777777" w:rsidR="00BC11B1" w:rsidRPr="00095DD7" w:rsidRDefault="00BC11B1" w:rsidP="004C7FB0">
      <w:pPr>
        <w:rPr>
          <w:rFonts w:ascii="Garamond" w:hAnsi="Garamond" w:cs="Times New Roman"/>
          <w:color w:val="000000" w:themeColor="text1"/>
          <w:sz w:val="28"/>
          <w:szCs w:val="28"/>
          <w:shd w:val="clear" w:color="auto" w:fill="FFFFFF"/>
        </w:rPr>
      </w:pPr>
    </w:p>
    <w:p w14:paraId="7950DDC0" w14:textId="00C17528" w:rsidR="00BC11B1" w:rsidRDefault="00BC11B1" w:rsidP="00BC11B1">
      <w:pPr>
        <w:jc w:val="center"/>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shd w:val="clear" w:color="auto" w:fill="FFFFFF"/>
        </w:rPr>
        <w:drawing>
          <wp:inline distT="0" distB="0" distL="0" distR="0" wp14:anchorId="18B830D6" wp14:editId="15814BE6">
            <wp:extent cx="2889250" cy="1816100"/>
            <wp:effectExtent l="0" t="0" r="0" b="0"/>
            <wp:docPr id="20874211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21163" name="Picture 2087421163"/>
                    <pic:cNvPicPr/>
                  </pic:nvPicPr>
                  <pic:blipFill>
                    <a:blip r:embed="rId9">
                      <a:extLst>
                        <a:ext uri="{28A0092B-C50C-407E-A947-70E740481C1C}">
                          <a14:useLocalDpi xmlns:a14="http://schemas.microsoft.com/office/drawing/2010/main" val="0"/>
                        </a:ext>
                      </a:extLst>
                    </a:blip>
                    <a:stretch>
                      <a:fillRect/>
                    </a:stretch>
                  </pic:blipFill>
                  <pic:spPr>
                    <a:xfrm>
                      <a:off x="0" y="0"/>
                      <a:ext cx="2904669" cy="1825792"/>
                    </a:xfrm>
                    <a:prstGeom prst="rect">
                      <a:avLst/>
                    </a:prstGeom>
                  </pic:spPr>
                </pic:pic>
              </a:graphicData>
            </a:graphic>
          </wp:inline>
        </w:drawing>
      </w:r>
    </w:p>
    <w:p w14:paraId="702E447C" w14:textId="7BA821BD" w:rsidR="00BC11B1" w:rsidRPr="00BC11B1" w:rsidRDefault="00BC11B1" w:rsidP="00BC11B1">
      <w:pPr>
        <w:jc w:val="center"/>
        <w:rPr>
          <w:rFonts w:ascii="Times New Roman" w:hAnsi="Times New Roman" w:cs="Times New Roman"/>
          <w:i/>
          <w:iCs/>
          <w:color w:val="000000" w:themeColor="text1"/>
          <w:sz w:val="28"/>
          <w:szCs w:val="28"/>
          <w:shd w:val="clear" w:color="auto" w:fill="FFFFFF"/>
        </w:rPr>
      </w:pPr>
      <w:r>
        <w:rPr>
          <w:rFonts w:ascii="Times New Roman" w:hAnsi="Times New Roman" w:cs="Times New Roman"/>
          <w:i/>
          <w:iCs/>
          <w:color w:val="000000" w:themeColor="text1"/>
          <w:sz w:val="28"/>
          <w:szCs w:val="28"/>
          <w:shd w:val="clear" w:color="auto" w:fill="FFFFFF"/>
        </w:rPr>
        <w:t>The Didache Manuscript – Copyright: Public Domain.</w:t>
      </w:r>
    </w:p>
    <w:p w14:paraId="4A666722" w14:textId="77777777" w:rsidR="008339A6" w:rsidRDefault="008339A6" w:rsidP="004C7FB0">
      <w:pPr>
        <w:rPr>
          <w:rFonts w:ascii="Times New Roman" w:hAnsi="Times New Roman" w:cs="Times New Roman"/>
          <w:color w:val="000000" w:themeColor="text1"/>
          <w:sz w:val="28"/>
          <w:szCs w:val="28"/>
          <w:shd w:val="clear" w:color="auto" w:fill="FFFFFF"/>
        </w:rPr>
      </w:pPr>
    </w:p>
    <w:p w14:paraId="7ABCF287" w14:textId="085FDAB2" w:rsidR="008339A6" w:rsidRPr="00095DD7" w:rsidRDefault="008339A6" w:rsidP="004C7FB0">
      <w:pPr>
        <w:rPr>
          <w:rFonts w:ascii="Garamond" w:hAnsi="Garamond" w:cs="Times New Roman"/>
          <w:color w:val="000000" w:themeColor="text1"/>
          <w:sz w:val="32"/>
          <w:szCs w:val="32"/>
          <w:shd w:val="clear" w:color="auto" w:fill="FFFFFF"/>
        </w:rPr>
      </w:pPr>
      <w:r w:rsidRPr="00095DD7">
        <w:rPr>
          <w:rFonts w:ascii="Garamond" w:hAnsi="Garamond" w:cs="Times New Roman"/>
          <w:color w:val="000000" w:themeColor="text1"/>
          <w:sz w:val="32"/>
          <w:szCs w:val="32"/>
          <w:shd w:val="clear" w:color="auto" w:fill="FFFFFF"/>
        </w:rPr>
        <w:t>The first century document attributed to the apostles,</w:t>
      </w:r>
      <w:r w:rsidR="00125785">
        <w:rPr>
          <w:rFonts w:ascii="Garamond" w:hAnsi="Garamond" w:cs="Times New Roman"/>
          <w:color w:val="000000" w:themeColor="text1"/>
          <w:sz w:val="32"/>
          <w:szCs w:val="32"/>
          <w:shd w:val="clear" w:color="auto" w:fill="FFFFFF"/>
        </w:rPr>
        <w:t xml:space="preserve"> </w:t>
      </w:r>
      <w:r w:rsidR="00125785" w:rsidRPr="00095DD7">
        <w:rPr>
          <w:rFonts w:ascii="Garamond" w:hAnsi="Garamond" w:cs="Times New Roman"/>
          <w:color w:val="000000" w:themeColor="text1"/>
          <w:sz w:val="32"/>
          <w:szCs w:val="32"/>
          <w:shd w:val="clear" w:color="auto" w:fill="FFFFFF"/>
        </w:rPr>
        <w:t xml:space="preserve">the </w:t>
      </w:r>
      <w:r w:rsidR="00125785" w:rsidRPr="00095DD7">
        <w:rPr>
          <w:rFonts w:ascii="Garamond" w:hAnsi="Garamond" w:cs="Times New Roman"/>
          <w:i/>
          <w:iCs/>
          <w:color w:val="000000" w:themeColor="text1"/>
          <w:sz w:val="32"/>
          <w:szCs w:val="32"/>
          <w:shd w:val="clear" w:color="auto" w:fill="FFFFFF"/>
        </w:rPr>
        <w:t>Didache</w:t>
      </w:r>
      <w:r w:rsidR="00125785">
        <w:rPr>
          <w:rFonts w:ascii="Garamond" w:hAnsi="Garamond" w:cs="Times New Roman"/>
          <w:color w:val="000000" w:themeColor="text1"/>
          <w:sz w:val="32"/>
          <w:szCs w:val="32"/>
          <w:shd w:val="clear" w:color="auto" w:fill="FFFFFF"/>
        </w:rPr>
        <w:t>,</w:t>
      </w:r>
      <w:r w:rsidRPr="00095DD7">
        <w:rPr>
          <w:rFonts w:ascii="Garamond" w:hAnsi="Garamond" w:cs="Times New Roman"/>
          <w:color w:val="000000" w:themeColor="text1"/>
          <w:sz w:val="32"/>
          <w:szCs w:val="32"/>
          <w:shd w:val="clear" w:color="auto" w:fill="FFFFFF"/>
        </w:rPr>
        <w:t xml:space="preserve"> sets forth ways of Christian living. Although society has changed vastly since the first century, the ways in which Christianity, as a corporation, has risen to the challenge these changes have effected – social changes as far back as St Augustine’s </w:t>
      </w:r>
      <w:r w:rsidR="00FE52E9" w:rsidRPr="00095DD7">
        <w:rPr>
          <w:rFonts w:ascii="Garamond" w:hAnsi="Garamond" w:cs="Times New Roman"/>
          <w:i/>
          <w:iCs/>
          <w:color w:val="000000" w:themeColor="text1"/>
          <w:sz w:val="32"/>
          <w:szCs w:val="32"/>
          <w:shd w:val="clear" w:color="auto" w:fill="FFFFFF"/>
        </w:rPr>
        <w:t>Civitas Dei</w:t>
      </w:r>
      <w:r w:rsidR="00FE52E9" w:rsidRPr="00095DD7">
        <w:rPr>
          <w:rFonts w:ascii="Garamond" w:hAnsi="Garamond" w:cs="Times New Roman"/>
          <w:color w:val="000000" w:themeColor="text1"/>
          <w:sz w:val="32"/>
          <w:szCs w:val="32"/>
          <w:shd w:val="clear" w:color="auto" w:fill="FFFFFF"/>
        </w:rPr>
        <w:t>, which arose in response to civilisational changes in the 5</w:t>
      </w:r>
      <w:r w:rsidR="00FE52E9" w:rsidRPr="00095DD7">
        <w:rPr>
          <w:rFonts w:ascii="Garamond" w:hAnsi="Garamond" w:cs="Times New Roman"/>
          <w:color w:val="000000" w:themeColor="text1"/>
          <w:sz w:val="32"/>
          <w:szCs w:val="32"/>
          <w:shd w:val="clear" w:color="auto" w:fill="FFFFFF"/>
          <w:vertAlign w:val="superscript"/>
        </w:rPr>
        <w:t>th</w:t>
      </w:r>
      <w:r w:rsidR="00FE52E9" w:rsidRPr="00095DD7">
        <w:rPr>
          <w:rFonts w:ascii="Garamond" w:hAnsi="Garamond" w:cs="Times New Roman"/>
          <w:color w:val="000000" w:themeColor="text1"/>
          <w:sz w:val="32"/>
          <w:szCs w:val="32"/>
          <w:shd w:val="clear" w:color="auto" w:fill="FFFFFF"/>
        </w:rPr>
        <w:t xml:space="preserve"> century, St Thomas Aquinas’ monumental </w:t>
      </w:r>
      <w:r w:rsidR="00FE52E9" w:rsidRPr="00095DD7">
        <w:rPr>
          <w:rFonts w:ascii="Garamond" w:hAnsi="Garamond" w:cs="Times New Roman"/>
          <w:i/>
          <w:iCs/>
          <w:color w:val="000000" w:themeColor="text1"/>
          <w:sz w:val="32"/>
          <w:szCs w:val="32"/>
          <w:shd w:val="clear" w:color="auto" w:fill="FFFFFF"/>
        </w:rPr>
        <w:t xml:space="preserve">Summa </w:t>
      </w:r>
      <w:proofErr w:type="spellStart"/>
      <w:r w:rsidR="00FE52E9" w:rsidRPr="00095DD7">
        <w:rPr>
          <w:rFonts w:ascii="Garamond" w:hAnsi="Garamond" w:cs="Times New Roman"/>
          <w:i/>
          <w:iCs/>
          <w:color w:val="000000" w:themeColor="text1"/>
          <w:sz w:val="32"/>
          <w:szCs w:val="32"/>
          <w:shd w:val="clear" w:color="auto" w:fill="FFFFFF"/>
        </w:rPr>
        <w:t>theologiae</w:t>
      </w:r>
      <w:proofErr w:type="spellEnd"/>
      <w:r w:rsidR="00FE52E9" w:rsidRPr="00095DD7">
        <w:rPr>
          <w:rFonts w:ascii="Garamond" w:hAnsi="Garamond" w:cs="Times New Roman"/>
          <w:color w:val="000000" w:themeColor="text1"/>
          <w:sz w:val="32"/>
          <w:szCs w:val="32"/>
          <w:shd w:val="clear" w:color="auto" w:fill="FFFFFF"/>
        </w:rPr>
        <w:t>, in the mediaeval period, the Council of Trent</w:t>
      </w:r>
      <w:r w:rsidR="00C74EB7" w:rsidRPr="00095DD7">
        <w:rPr>
          <w:rFonts w:ascii="Garamond" w:hAnsi="Garamond" w:cs="Times New Roman"/>
          <w:color w:val="000000" w:themeColor="text1"/>
          <w:sz w:val="32"/>
          <w:szCs w:val="32"/>
          <w:shd w:val="clear" w:color="auto" w:fill="FFFFFF"/>
        </w:rPr>
        <w:t xml:space="preserve">, </w:t>
      </w:r>
      <w:r w:rsidR="00C74EB7" w:rsidRPr="00095DD7">
        <w:rPr>
          <w:rFonts w:ascii="Garamond" w:hAnsi="Garamond" w:cs="Times New Roman"/>
          <w:i/>
          <w:iCs/>
          <w:color w:val="000000" w:themeColor="text1"/>
          <w:sz w:val="32"/>
          <w:szCs w:val="32"/>
          <w:shd w:val="clear" w:color="auto" w:fill="FFFFFF"/>
        </w:rPr>
        <w:t>Rerum Novarum</w:t>
      </w:r>
      <w:r w:rsidR="00C74EB7" w:rsidRPr="00095DD7">
        <w:rPr>
          <w:rFonts w:ascii="Garamond" w:hAnsi="Garamond" w:cs="Times New Roman"/>
          <w:color w:val="000000" w:themeColor="text1"/>
          <w:sz w:val="32"/>
          <w:szCs w:val="32"/>
          <w:shd w:val="clear" w:color="auto" w:fill="FFFFFF"/>
        </w:rPr>
        <w:t>, by Pius X in 1891, express</w:t>
      </w:r>
      <w:r w:rsidR="00376535" w:rsidRPr="00095DD7">
        <w:rPr>
          <w:rFonts w:ascii="Garamond" w:hAnsi="Garamond" w:cs="Times New Roman"/>
          <w:color w:val="000000" w:themeColor="text1"/>
          <w:sz w:val="32"/>
          <w:szCs w:val="32"/>
          <w:shd w:val="clear" w:color="auto" w:fill="FFFFFF"/>
        </w:rPr>
        <w:t>ing</w:t>
      </w:r>
      <w:r w:rsidR="00C74EB7" w:rsidRPr="00095DD7">
        <w:rPr>
          <w:rFonts w:ascii="Garamond" w:hAnsi="Garamond" w:cs="Times New Roman"/>
          <w:color w:val="000000" w:themeColor="text1"/>
          <w:sz w:val="32"/>
          <w:szCs w:val="32"/>
          <w:shd w:val="clear" w:color="auto" w:fill="FFFFFF"/>
        </w:rPr>
        <w:t xml:space="preserve"> the rights of workers and written as a response to Marxist ideology, Pius XI’s </w:t>
      </w:r>
      <w:proofErr w:type="spellStart"/>
      <w:r w:rsidR="00C74EB7" w:rsidRPr="00095DD7">
        <w:rPr>
          <w:rFonts w:ascii="Garamond" w:hAnsi="Garamond" w:cs="Times New Roman"/>
          <w:i/>
          <w:iCs/>
          <w:color w:val="000000" w:themeColor="text1"/>
          <w:sz w:val="32"/>
          <w:szCs w:val="32"/>
          <w:shd w:val="clear" w:color="auto" w:fill="FFFFFF"/>
        </w:rPr>
        <w:t>Quadregisimo</w:t>
      </w:r>
      <w:proofErr w:type="spellEnd"/>
      <w:r w:rsidR="00C74EB7" w:rsidRPr="00095DD7">
        <w:rPr>
          <w:rFonts w:ascii="Garamond" w:hAnsi="Garamond" w:cs="Times New Roman"/>
          <w:i/>
          <w:iCs/>
          <w:color w:val="000000" w:themeColor="text1"/>
          <w:sz w:val="32"/>
          <w:szCs w:val="32"/>
          <w:shd w:val="clear" w:color="auto" w:fill="FFFFFF"/>
        </w:rPr>
        <w:t xml:space="preserve"> Anno</w:t>
      </w:r>
      <w:r w:rsidR="00C74EB7" w:rsidRPr="00095DD7">
        <w:rPr>
          <w:rFonts w:ascii="Garamond" w:hAnsi="Garamond" w:cs="Times New Roman"/>
          <w:color w:val="000000" w:themeColor="text1"/>
          <w:sz w:val="32"/>
          <w:szCs w:val="32"/>
          <w:shd w:val="clear" w:color="auto" w:fill="FFFFFF"/>
        </w:rPr>
        <w:t xml:space="preserve">, written in honour of the twenty-fifth anniversary of </w:t>
      </w:r>
      <w:r w:rsidR="00C74EB7" w:rsidRPr="00095DD7">
        <w:rPr>
          <w:rFonts w:ascii="Garamond" w:hAnsi="Garamond" w:cs="Times New Roman"/>
          <w:i/>
          <w:iCs/>
          <w:color w:val="000000" w:themeColor="text1"/>
          <w:sz w:val="32"/>
          <w:szCs w:val="32"/>
          <w:shd w:val="clear" w:color="auto" w:fill="FFFFFF"/>
        </w:rPr>
        <w:t>Rerum Novarum</w:t>
      </w:r>
      <w:r w:rsidR="00C74EB7" w:rsidRPr="00095DD7">
        <w:rPr>
          <w:rFonts w:ascii="Garamond" w:hAnsi="Garamond" w:cs="Times New Roman"/>
          <w:color w:val="000000" w:themeColor="text1"/>
          <w:sz w:val="32"/>
          <w:szCs w:val="32"/>
          <w:shd w:val="clear" w:color="auto" w:fill="FFFFFF"/>
        </w:rPr>
        <w:t xml:space="preserve">, and at the height of the Great Depression and rise of </w:t>
      </w:r>
      <w:r w:rsidR="00095DD7" w:rsidRPr="00095DD7">
        <w:rPr>
          <w:rFonts w:ascii="Garamond" w:hAnsi="Garamond" w:cs="Times New Roman"/>
          <w:color w:val="000000" w:themeColor="text1"/>
          <w:sz w:val="32"/>
          <w:szCs w:val="32"/>
          <w:shd w:val="clear" w:color="auto" w:fill="FFFFFF"/>
        </w:rPr>
        <w:t>fascism</w:t>
      </w:r>
      <w:r w:rsidR="00C74EB7" w:rsidRPr="00095DD7">
        <w:rPr>
          <w:rFonts w:ascii="Garamond" w:hAnsi="Garamond" w:cs="Times New Roman"/>
          <w:color w:val="000000" w:themeColor="text1"/>
          <w:sz w:val="32"/>
          <w:szCs w:val="32"/>
          <w:shd w:val="clear" w:color="auto" w:fill="FFFFFF"/>
        </w:rPr>
        <w:t xml:space="preserve"> amid global </w:t>
      </w:r>
      <w:r w:rsidR="00095DD7" w:rsidRPr="00095DD7">
        <w:rPr>
          <w:rFonts w:ascii="Garamond" w:hAnsi="Garamond" w:cs="Times New Roman"/>
          <w:color w:val="000000" w:themeColor="text1"/>
          <w:sz w:val="32"/>
          <w:szCs w:val="32"/>
          <w:shd w:val="clear" w:color="auto" w:fill="FFFFFF"/>
        </w:rPr>
        <w:t>economic</w:t>
      </w:r>
      <w:r w:rsidR="00C74EB7" w:rsidRPr="00095DD7">
        <w:rPr>
          <w:rFonts w:ascii="Garamond" w:hAnsi="Garamond" w:cs="Times New Roman"/>
          <w:color w:val="000000" w:themeColor="text1"/>
          <w:sz w:val="32"/>
          <w:szCs w:val="32"/>
          <w:shd w:val="clear" w:color="auto" w:fill="FFFFFF"/>
        </w:rPr>
        <w:t xml:space="preserve"> instability, and up to Pope Francis’ concern for the environment and the challenges of political ethics and hy</w:t>
      </w:r>
      <w:r w:rsidR="007B7D6D" w:rsidRPr="00095DD7">
        <w:rPr>
          <w:rFonts w:ascii="Garamond" w:hAnsi="Garamond" w:cs="Times New Roman"/>
          <w:color w:val="000000" w:themeColor="text1"/>
          <w:sz w:val="32"/>
          <w:szCs w:val="32"/>
          <w:shd w:val="clear" w:color="auto" w:fill="FFFFFF"/>
        </w:rPr>
        <w:t>p</w:t>
      </w:r>
      <w:r w:rsidR="00C74EB7" w:rsidRPr="00095DD7">
        <w:rPr>
          <w:rFonts w:ascii="Garamond" w:hAnsi="Garamond" w:cs="Times New Roman"/>
          <w:color w:val="000000" w:themeColor="text1"/>
          <w:sz w:val="32"/>
          <w:szCs w:val="32"/>
          <w:shd w:val="clear" w:color="auto" w:fill="FFFFFF"/>
        </w:rPr>
        <w:t xml:space="preserve">er-individualism in his encyclicals </w:t>
      </w:r>
      <w:r w:rsidR="00C74EB7" w:rsidRPr="00095DD7">
        <w:rPr>
          <w:rFonts w:ascii="Garamond" w:hAnsi="Garamond" w:cs="Times New Roman"/>
          <w:i/>
          <w:iCs/>
          <w:color w:val="000000" w:themeColor="text1"/>
          <w:sz w:val="32"/>
          <w:szCs w:val="32"/>
          <w:shd w:val="clear" w:color="auto" w:fill="FFFFFF"/>
        </w:rPr>
        <w:t>Laudato Si’</w:t>
      </w:r>
      <w:r w:rsidR="00C74EB7" w:rsidRPr="00095DD7">
        <w:rPr>
          <w:rFonts w:ascii="Garamond" w:hAnsi="Garamond" w:cs="Times New Roman"/>
          <w:color w:val="000000" w:themeColor="text1"/>
          <w:sz w:val="32"/>
          <w:szCs w:val="32"/>
          <w:shd w:val="clear" w:color="auto" w:fill="FFFFFF"/>
        </w:rPr>
        <w:t xml:space="preserve"> and </w:t>
      </w:r>
      <w:r w:rsidR="00C74EB7" w:rsidRPr="00095DD7">
        <w:rPr>
          <w:rFonts w:ascii="Garamond" w:hAnsi="Garamond" w:cs="Times New Roman"/>
          <w:i/>
          <w:iCs/>
          <w:color w:val="000000" w:themeColor="text1"/>
          <w:sz w:val="32"/>
          <w:szCs w:val="32"/>
          <w:shd w:val="clear" w:color="auto" w:fill="FFFFFF"/>
        </w:rPr>
        <w:t>Fratelli Tutti</w:t>
      </w:r>
      <w:r w:rsidR="007B7D6D" w:rsidRPr="00095DD7">
        <w:rPr>
          <w:rFonts w:ascii="Garamond" w:hAnsi="Garamond" w:cs="Times New Roman"/>
          <w:color w:val="000000" w:themeColor="text1"/>
          <w:sz w:val="32"/>
          <w:szCs w:val="32"/>
          <w:shd w:val="clear" w:color="auto" w:fill="FFFFFF"/>
        </w:rPr>
        <w:t xml:space="preserve"> – are practical and certainly cannot be reduced to the mere theoretical.</w:t>
      </w:r>
    </w:p>
    <w:p w14:paraId="28382E6E" w14:textId="77777777" w:rsidR="007B7D6D" w:rsidRPr="00095DD7" w:rsidRDefault="007B7D6D" w:rsidP="004C7FB0">
      <w:pPr>
        <w:rPr>
          <w:rFonts w:ascii="Garamond" w:hAnsi="Garamond" w:cs="Times New Roman"/>
          <w:color w:val="000000" w:themeColor="text1"/>
          <w:sz w:val="32"/>
          <w:szCs w:val="32"/>
          <w:shd w:val="clear" w:color="auto" w:fill="FFFFFF"/>
        </w:rPr>
      </w:pPr>
    </w:p>
    <w:p w14:paraId="365B997E" w14:textId="5BB6312D" w:rsidR="00DF2FDA" w:rsidRPr="00095DD7" w:rsidRDefault="007B7D6D" w:rsidP="008504D4">
      <w:pPr>
        <w:rPr>
          <w:rFonts w:ascii="Garamond" w:hAnsi="Garamond" w:cs="Times New Roman"/>
          <w:color w:val="000000" w:themeColor="text1"/>
          <w:sz w:val="32"/>
          <w:szCs w:val="32"/>
          <w:shd w:val="clear" w:color="auto" w:fill="FFFFFF"/>
        </w:rPr>
      </w:pPr>
      <w:r w:rsidRPr="00095DD7">
        <w:rPr>
          <w:rFonts w:ascii="Garamond" w:hAnsi="Garamond" w:cs="Times New Roman"/>
          <w:color w:val="000000" w:themeColor="text1"/>
          <w:sz w:val="32"/>
          <w:szCs w:val="32"/>
          <w:shd w:val="clear" w:color="auto" w:fill="FFFFFF"/>
        </w:rPr>
        <w:t xml:space="preserve">The </w:t>
      </w:r>
      <w:r w:rsidR="00E63AD0" w:rsidRPr="00095DD7">
        <w:rPr>
          <w:rFonts w:ascii="Garamond" w:hAnsi="Garamond" w:cs="Times New Roman"/>
          <w:color w:val="000000" w:themeColor="text1"/>
          <w:sz w:val="32"/>
          <w:szCs w:val="32"/>
          <w:shd w:val="clear" w:color="auto" w:fill="FFFFFF"/>
        </w:rPr>
        <w:t>word</w:t>
      </w:r>
      <w:r w:rsidRPr="00095DD7">
        <w:rPr>
          <w:rFonts w:ascii="Garamond" w:hAnsi="Garamond" w:cs="Times New Roman"/>
          <w:color w:val="000000" w:themeColor="text1"/>
          <w:sz w:val="32"/>
          <w:szCs w:val="32"/>
          <w:shd w:val="clear" w:color="auto" w:fill="FFFFFF"/>
        </w:rPr>
        <w:t xml:space="preserve"> Bonino uses to describe those to whom </w:t>
      </w:r>
      <w:proofErr w:type="spellStart"/>
      <w:r w:rsidRPr="00095DD7">
        <w:rPr>
          <w:rFonts w:ascii="Garamond" w:hAnsi="Garamond" w:cs="Times New Roman"/>
          <w:color w:val="000000" w:themeColor="text1"/>
          <w:sz w:val="32"/>
          <w:szCs w:val="32"/>
          <w:shd w:val="clear" w:color="auto" w:fill="FFFFFF"/>
        </w:rPr>
        <w:t>Cursillo</w:t>
      </w:r>
      <w:proofErr w:type="spellEnd"/>
      <w:r w:rsidRPr="00095DD7">
        <w:rPr>
          <w:rFonts w:ascii="Garamond" w:hAnsi="Garamond" w:cs="Times New Roman"/>
          <w:color w:val="000000" w:themeColor="text1"/>
          <w:sz w:val="32"/>
          <w:szCs w:val="32"/>
          <w:shd w:val="clear" w:color="auto" w:fill="FFFFFF"/>
        </w:rPr>
        <w:t xml:space="preserve"> is called to minister, </w:t>
      </w:r>
      <w:proofErr w:type="spellStart"/>
      <w:r w:rsidRPr="00095DD7">
        <w:rPr>
          <w:rFonts w:ascii="Garamond" w:hAnsi="Garamond" w:cs="Times New Roman"/>
          <w:i/>
          <w:iCs/>
          <w:color w:val="000000" w:themeColor="text1"/>
          <w:sz w:val="32"/>
          <w:szCs w:val="32"/>
          <w:shd w:val="clear" w:color="auto" w:fill="FFFFFF"/>
        </w:rPr>
        <w:t>alejados</w:t>
      </w:r>
      <w:proofErr w:type="spellEnd"/>
      <w:r w:rsidRPr="00095DD7">
        <w:rPr>
          <w:rFonts w:ascii="Garamond" w:hAnsi="Garamond" w:cs="Times New Roman"/>
          <w:color w:val="000000" w:themeColor="text1"/>
          <w:sz w:val="32"/>
          <w:szCs w:val="32"/>
          <w:shd w:val="clear" w:color="auto" w:fill="FFFFFF"/>
        </w:rPr>
        <w:t xml:space="preserve">, was a common descriptor in Catholic Action circles for lapsed Catholics, the </w:t>
      </w:r>
      <w:proofErr w:type="spellStart"/>
      <w:r w:rsidRPr="00095DD7">
        <w:rPr>
          <w:rFonts w:ascii="Garamond" w:hAnsi="Garamond" w:cs="Times New Roman"/>
          <w:color w:val="000000" w:themeColor="text1"/>
          <w:sz w:val="32"/>
          <w:szCs w:val="32"/>
          <w:shd w:val="clear" w:color="auto" w:fill="FFFFFF"/>
        </w:rPr>
        <w:t>dechristianised</w:t>
      </w:r>
      <w:proofErr w:type="spellEnd"/>
      <w:r w:rsidRPr="00095DD7">
        <w:rPr>
          <w:rFonts w:ascii="Garamond" w:hAnsi="Garamond" w:cs="Times New Roman"/>
          <w:color w:val="000000" w:themeColor="text1"/>
          <w:sz w:val="32"/>
          <w:szCs w:val="32"/>
          <w:shd w:val="clear" w:color="auto" w:fill="FFFFFF"/>
        </w:rPr>
        <w:t>, or those estranged from the life of the Church</w:t>
      </w:r>
      <w:r w:rsidR="00DF2FDA" w:rsidRPr="00095DD7">
        <w:rPr>
          <w:rFonts w:ascii="Garamond" w:hAnsi="Garamond" w:cs="Times New Roman"/>
          <w:color w:val="000000" w:themeColor="text1"/>
          <w:sz w:val="32"/>
          <w:szCs w:val="32"/>
          <w:shd w:val="clear" w:color="auto" w:fill="FFFFFF"/>
        </w:rPr>
        <w:t xml:space="preserve">. When we first encountered Cursillo, be it only recently, or some years prior, we were called to seek out Christ within the </w:t>
      </w:r>
      <w:proofErr w:type="spellStart"/>
      <w:r w:rsidR="00DF2FDA" w:rsidRPr="00095DD7">
        <w:rPr>
          <w:rFonts w:ascii="Garamond" w:hAnsi="Garamond" w:cs="Times New Roman"/>
          <w:color w:val="000000" w:themeColor="text1"/>
          <w:sz w:val="32"/>
          <w:szCs w:val="32"/>
          <w:shd w:val="clear" w:color="auto" w:fill="FFFFFF"/>
        </w:rPr>
        <w:t>Cursillo</w:t>
      </w:r>
      <w:proofErr w:type="spellEnd"/>
      <w:r w:rsidR="00DF2FDA" w:rsidRPr="00095DD7">
        <w:rPr>
          <w:rFonts w:ascii="Garamond" w:hAnsi="Garamond" w:cs="Times New Roman"/>
          <w:color w:val="000000" w:themeColor="text1"/>
          <w:sz w:val="32"/>
          <w:szCs w:val="32"/>
          <w:shd w:val="clear" w:color="auto" w:fill="FFFFFF"/>
        </w:rPr>
        <w:t xml:space="preserve"> movement, and in the mechanisms of its charism. We were called, invited, by a messenger of Christ – in a manner </w:t>
      </w:r>
      <w:proofErr w:type="gramStart"/>
      <w:r w:rsidR="00DF2FDA" w:rsidRPr="00095DD7">
        <w:rPr>
          <w:rFonts w:ascii="Garamond" w:hAnsi="Garamond" w:cs="Times New Roman"/>
          <w:color w:val="000000" w:themeColor="text1"/>
          <w:sz w:val="32"/>
          <w:szCs w:val="32"/>
          <w:shd w:val="clear" w:color="auto" w:fill="FFFFFF"/>
        </w:rPr>
        <w:t>similar to</w:t>
      </w:r>
      <w:proofErr w:type="gramEnd"/>
      <w:r w:rsidR="00DF2FDA" w:rsidRPr="00095DD7">
        <w:rPr>
          <w:rFonts w:ascii="Garamond" w:hAnsi="Garamond" w:cs="Times New Roman"/>
          <w:color w:val="000000" w:themeColor="text1"/>
          <w:sz w:val="32"/>
          <w:szCs w:val="32"/>
          <w:shd w:val="clear" w:color="auto" w:fill="FFFFFF"/>
        </w:rPr>
        <w:t xml:space="preserve"> the 72 Our Lord sent ahead of Him to the towns which He Himself planned to visit. He sent them to prepare the ground, as it were, to root out, and till, so the Good Lord could scatter His good seed in place of the weeds.</w:t>
      </w:r>
    </w:p>
    <w:p w14:paraId="27B30001" w14:textId="77777777" w:rsidR="00DF2FDA" w:rsidRPr="00095DD7" w:rsidRDefault="00DF2FDA" w:rsidP="008504D4">
      <w:pPr>
        <w:rPr>
          <w:rFonts w:ascii="Garamond" w:hAnsi="Garamond" w:cs="Times New Roman"/>
          <w:color w:val="000000" w:themeColor="text1"/>
          <w:sz w:val="32"/>
          <w:szCs w:val="32"/>
          <w:shd w:val="clear" w:color="auto" w:fill="FFFFFF"/>
        </w:rPr>
      </w:pPr>
    </w:p>
    <w:p w14:paraId="4DD1976F" w14:textId="77777777" w:rsidR="001A0CAE" w:rsidRPr="00095DD7" w:rsidRDefault="00DF2FDA" w:rsidP="001A0CAE">
      <w:pPr>
        <w:rPr>
          <w:rFonts w:ascii="Garamond" w:hAnsi="Garamond" w:cs="Times New Roman"/>
          <w:color w:val="000000" w:themeColor="text1"/>
          <w:sz w:val="32"/>
          <w:szCs w:val="32"/>
          <w:shd w:val="clear" w:color="auto" w:fill="FFFFFF"/>
        </w:rPr>
      </w:pPr>
      <w:r w:rsidRPr="00095DD7">
        <w:rPr>
          <w:rFonts w:ascii="Garamond" w:hAnsi="Garamond" w:cs="Times New Roman"/>
          <w:color w:val="000000" w:themeColor="text1"/>
          <w:sz w:val="32"/>
          <w:szCs w:val="32"/>
          <w:shd w:val="clear" w:color="auto" w:fill="FFFFFF"/>
        </w:rPr>
        <w:t xml:space="preserve">This commission isn’t without pitfalls – this is why Christ had to warn them: </w:t>
      </w:r>
    </w:p>
    <w:p w14:paraId="53A63EA7" w14:textId="77777777" w:rsidR="001A0CAE" w:rsidRDefault="001A0CAE" w:rsidP="001A0CAE">
      <w:pPr>
        <w:rPr>
          <w:rFonts w:ascii="Times New Roman" w:hAnsi="Times New Roman" w:cs="Times New Roman"/>
          <w:color w:val="000000" w:themeColor="text1"/>
          <w:sz w:val="28"/>
          <w:szCs w:val="28"/>
          <w:shd w:val="clear" w:color="auto" w:fill="FFFFFF"/>
        </w:rPr>
      </w:pPr>
    </w:p>
    <w:p w14:paraId="12D87CE5" w14:textId="590152E7" w:rsidR="001A0CAE" w:rsidRPr="009E07BA" w:rsidRDefault="00DF2FDA" w:rsidP="001A0CAE">
      <w:pPr>
        <w:pStyle w:val="Heading6"/>
        <w:jc w:val="center"/>
        <w:rPr>
          <w:rFonts w:ascii="Garamond" w:hAnsi="Garamond" w:cs="Times New Roman"/>
          <w:i w:val="0"/>
          <w:iCs w:val="0"/>
          <w:sz w:val="36"/>
          <w:szCs w:val="36"/>
        </w:rPr>
      </w:pPr>
      <w:r w:rsidRPr="009E07BA">
        <w:rPr>
          <w:rFonts w:ascii="Garamond" w:hAnsi="Garamond" w:cs="Times New Roman"/>
          <w:sz w:val="36"/>
          <w:szCs w:val="36"/>
        </w:rPr>
        <w:t xml:space="preserve">“Ecce ego </w:t>
      </w:r>
      <w:proofErr w:type="spellStart"/>
      <w:r w:rsidRPr="009E07BA">
        <w:rPr>
          <w:rFonts w:ascii="Garamond" w:hAnsi="Garamond" w:cs="Times New Roman"/>
          <w:sz w:val="36"/>
          <w:szCs w:val="36"/>
        </w:rPr>
        <w:t>mitto</w:t>
      </w:r>
      <w:proofErr w:type="spellEnd"/>
      <w:r w:rsidRPr="009E07BA">
        <w:rPr>
          <w:rFonts w:ascii="Garamond" w:hAnsi="Garamond" w:cs="Times New Roman"/>
          <w:sz w:val="36"/>
          <w:szCs w:val="36"/>
        </w:rPr>
        <w:t xml:space="preserve"> </w:t>
      </w:r>
      <w:proofErr w:type="spellStart"/>
      <w:r w:rsidRPr="009E07BA">
        <w:rPr>
          <w:rFonts w:ascii="Garamond" w:hAnsi="Garamond" w:cs="Times New Roman"/>
          <w:sz w:val="36"/>
          <w:szCs w:val="36"/>
        </w:rPr>
        <w:t>vos</w:t>
      </w:r>
      <w:proofErr w:type="spellEnd"/>
      <w:r w:rsidRPr="009E07BA">
        <w:rPr>
          <w:rFonts w:ascii="Garamond" w:hAnsi="Garamond" w:cs="Times New Roman"/>
          <w:sz w:val="36"/>
          <w:szCs w:val="36"/>
        </w:rPr>
        <w:t xml:space="preserve"> sicut </w:t>
      </w:r>
      <w:proofErr w:type="spellStart"/>
      <w:r w:rsidRPr="009E07BA">
        <w:rPr>
          <w:rFonts w:ascii="Garamond" w:hAnsi="Garamond" w:cs="Times New Roman"/>
          <w:sz w:val="36"/>
          <w:szCs w:val="36"/>
        </w:rPr>
        <w:t>oves</w:t>
      </w:r>
      <w:proofErr w:type="spellEnd"/>
      <w:r w:rsidRPr="009E07BA">
        <w:rPr>
          <w:rFonts w:ascii="Garamond" w:hAnsi="Garamond" w:cs="Times New Roman"/>
          <w:sz w:val="36"/>
          <w:szCs w:val="36"/>
        </w:rPr>
        <w:t xml:space="preserve"> in medio </w:t>
      </w:r>
      <w:proofErr w:type="spellStart"/>
      <w:r w:rsidRPr="009E07BA">
        <w:rPr>
          <w:rFonts w:ascii="Garamond" w:hAnsi="Garamond" w:cs="Times New Roman"/>
          <w:sz w:val="36"/>
          <w:szCs w:val="36"/>
        </w:rPr>
        <w:t>luporum</w:t>
      </w:r>
      <w:proofErr w:type="spellEnd"/>
      <w:r w:rsidR="001A0CAE" w:rsidRPr="009E07BA">
        <w:rPr>
          <w:rFonts w:ascii="Garamond" w:hAnsi="Garamond" w:cs="Times New Roman"/>
          <w:sz w:val="36"/>
          <w:szCs w:val="36"/>
        </w:rPr>
        <w:t xml:space="preserve"> (Behold, I am sending you like lambs amongst wolves)” </w:t>
      </w:r>
      <w:r w:rsidR="001A0CAE" w:rsidRPr="009E07BA">
        <w:rPr>
          <w:rFonts w:ascii="Garamond" w:hAnsi="Garamond" w:cs="Times New Roman"/>
          <w:i w:val="0"/>
          <w:iCs w:val="0"/>
          <w:sz w:val="36"/>
          <w:szCs w:val="36"/>
        </w:rPr>
        <w:t>Matt 10:16.</w:t>
      </w:r>
    </w:p>
    <w:p w14:paraId="7FBCD3FD" w14:textId="77777777" w:rsidR="001A0CAE" w:rsidRDefault="001A0CAE" w:rsidP="001A0CAE"/>
    <w:p w14:paraId="216BA31D" w14:textId="18906966" w:rsidR="001A0CAE" w:rsidRPr="00095DD7" w:rsidRDefault="001A0CAE" w:rsidP="001A0CAE">
      <w:pPr>
        <w:rPr>
          <w:rFonts w:ascii="Garamond" w:hAnsi="Garamond"/>
          <w:sz w:val="32"/>
          <w:szCs w:val="32"/>
        </w:rPr>
      </w:pPr>
      <w:r w:rsidRPr="00095DD7">
        <w:rPr>
          <w:rFonts w:ascii="Garamond" w:hAnsi="Garamond"/>
          <w:sz w:val="32"/>
          <w:szCs w:val="32"/>
        </w:rPr>
        <w:t>The “wolves” Christ was talking about are still present today – albeit in different forms – excessive social media use, the mental health crisis, may be forms promising an escape from the daily drudgery and toil in which we live. One need only watch the nightly news, read a newspaper, or glance at one’s cleverly managed (and manipulated?) social media feed to catch a glimpse of what people who overuse or become dependant upon social media and AI for their news – that extra dopamine hit becomes an obsession – to find the root cause of this desire for escapism. If not managed properly, it becomes toxic. The Church preaches and prescribes the proper treatment</w:t>
      </w:r>
      <w:r w:rsidR="00710735" w:rsidRPr="00095DD7">
        <w:rPr>
          <w:rFonts w:ascii="Garamond" w:hAnsi="Garamond"/>
          <w:sz w:val="32"/>
          <w:szCs w:val="32"/>
        </w:rPr>
        <w:t xml:space="preserve"> – if people would listen.</w:t>
      </w:r>
    </w:p>
    <w:p w14:paraId="5B757ABD" w14:textId="77777777" w:rsidR="00710735" w:rsidRPr="00095DD7" w:rsidRDefault="00710735" w:rsidP="001A0CAE">
      <w:pPr>
        <w:rPr>
          <w:rFonts w:ascii="Garamond" w:hAnsi="Garamond"/>
          <w:sz w:val="32"/>
          <w:szCs w:val="32"/>
        </w:rPr>
      </w:pPr>
    </w:p>
    <w:p w14:paraId="2772B496" w14:textId="4835C83A" w:rsidR="00710735" w:rsidRPr="00095DD7" w:rsidRDefault="00710735" w:rsidP="001A0CAE">
      <w:pPr>
        <w:rPr>
          <w:rFonts w:ascii="Garamond" w:hAnsi="Garamond"/>
          <w:sz w:val="32"/>
          <w:szCs w:val="32"/>
        </w:rPr>
      </w:pPr>
      <w:proofErr w:type="spellStart"/>
      <w:r w:rsidRPr="00095DD7">
        <w:rPr>
          <w:rFonts w:ascii="Garamond" w:hAnsi="Garamond"/>
          <w:sz w:val="32"/>
          <w:szCs w:val="32"/>
        </w:rPr>
        <w:t>Cursillo</w:t>
      </w:r>
      <w:proofErr w:type="spellEnd"/>
      <w:r w:rsidRPr="00095DD7">
        <w:rPr>
          <w:rFonts w:ascii="Garamond" w:hAnsi="Garamond"/>
          <w:sz w:val="32"/>
          <w:szCs w:val="32"/>
        </w:rPr>
        <w:t xml:space="preserve"> is not the only path to God (</w:t>
      </w:r>
      <w:proofErr w:type="spellStart"/>
      <w:r w:rsidRPr="00095DD7">
        <w:rPr>
          <w:rFonts w:ascii="Garamond" w:hAnsi="Garamond"/>
          <w:sz w:val="32"/>
          <w:szCs w:val="32"/>
        </w:rPr>
        <w:t>cf</w:t>
      </w:r>
      <w:proofErr w:type="spellEnd"/>
      <w:r w:rsidRPr="00095DD7">
        <w:rPr>
          <w:rFonts w:ascii="Garamond" w:hAnsi="Garamond"/>
          <w:sz w:val="32"/>
          <w:szCs w:val="32"/>
        </w:rPr>
        <w:t xml:space="preserve">: Benedict XVI’s response to a journalist </w:t>
      </w:r>
      <w:r w:rsidR="00174F92">
        <w:rPr>
          <w:rFonts w:ascii="Garamond" w:hAnsi="Garamond"/>
          <w:sz w:val="32"/>
          <w:szCs w:val="32"/>
        </w:rPr>
        <w:t>[</w:t>
      </w:r>
      <w:r w:rsidRPr="00095DD7">
        <w:rPr>
          <w:rFonts w:ascii="Garamond" w:hAnsi="Garamond"/>
          <w:sz w:val="32"/>
          <w:szCs w:val="32"/>
        </w:rPr>
        <w:t>Peter Sewald</w:t>
      </w:r>
      <w:r w:rsidR="00174F92">
        <w:rPr>
          <w:rFonts w:ascii="Garamond" w:hAnsi="Garamond"/>
          <w:sz w:val="32"/>
          <w:szCs w:val="32"/>
        </w:rPr>
        <w:t>]</w:t>
      </w:r>
      <w:r w:rsidRPr="00095DD7">
        <w:rPr>
          <w:rFonts w:ascii="Garamond" w:hAnsi="Garamond"/>
          <w:sz w:val="32"/>
          <w:szCs w:val="32"/>
        </w:rPr>
        <w:t xml:space="preserve"> who asked him how many ways to God there were. His answer? “As many as there are people</w:t>
      </w:r>
      <w:r w:rsidR="00D57AFA">
        <w:rPr>
          <w:rFonts w:ascii="Garamond" w:hAnsi="Garamond"/>
          <w:sz w:val="32"/>
          <w:szCs w:val="32"/>
        </w:rPr>
        <w:t>,</w:t>
      </w:r>
      <w:r w:rsidRPr="00095DD7">
        <w:rPr>
          <w:rFonts w:ascii="Garamond" w:hAnsi="Garamond"/>
          <w:sz w:val="32"/>
          <w:szCs w:val="32"/>
        </w:rPr>
        <w:t>”</w:t>
      </w:r>
      <w:r w:rsidRPr="00095DD7">
        <w:rPr>
          <w:rStyle w:val="FootnoteReference"/>
          <w:rFonts w:ascii="Garamond" w:hAnsi="Garamond"/>
          <w:sz w:val="32"/>
          <w:szCs w:val="32"/>
        </w:rPr>
        <w:footnoteReference w:id="5"/>
      </w:r>
      <w:r w:rsidRPr="00095DD7">
        <w:rPr>
          <w:rFonts w:ascii="Garamond" w:hAnsi="Garamond"/>
          <w:sz w:val="32"/>
          <w:szCs w:val="32"/>
        </w:rPr>
        <w:t>) but it is the way participants in the movement are invited to embrace.</w:t>
      </w:r>
      <w:r w:rsidR="005A0E81" w:rsidRPr="00095DD7">
        <w:rPr>
          <w:rFonts w:ascii="Garamond" w:hAnsi="Garamond"/>
          <w:sz w:val="32"/>
          <w:szCs w:val="32"/>
        </w:rPr>
        <w:t xml:space="preserve"> </w:t>
      </w:r>
      <w:proofErr w:type="spellStart"/>
      <w:r w:rsidR="005A0E81" w:rsidRPr="00095DD7">
        <w:rPr>
          <w:rFonts w:ascii="Garamond" w:hAnsi="Garamond"/>
          <w:sz w:val="32"/>
          <w:szCs w:val="32"/>
        </w:rPr>
        <w:t>Cursillo</w:t>
      </w:r>
      <w:proofErr w:type="spellEnd"/>
      <w:r w:rsidR="005A0E81" w:rsidRPr="00095DD7">
        <w:rPr>
          <w:rFonts w:ascii="Garamond" w:hAnsi="Garamond"/>
          <w:sz w:val="32"/>
          <w:szCs w:val="32"/>
        </w:rPr>
        <w:t>, through our witness – not just through our witness talks on team – invites us to become more comfortable sharing the Good News and how God has worked in our lives to make us who we are today</w:t>
      </w:r>
      <w:r w:rsidR="0012731B" w:rsidRPr="00095DD7">
        <w:rPr>
          <w:rFonts w:ascii="Garamond" w:hAnsi="Garamond"/>
          <w:sz w:val="32"/>
          <w:szCs w:val="32"/>
        </w:rPr>
        <w:t>. We are not all called to be preachers – some of us are invited to use our talents for writing, YouTube videos, or simple things like being present for other people and helping them through tough times.</w:t>
      </w:r>
    </w:p>
    <w:p w14:paraId="523078A3" w14:textId="77777777" w:rsidR="00D14FD1" w:rsidRPr="00095DD7" w:rsidRDefault="00D14FD1" w:rsidP="001A0CAE">
      <w:pPr>
        <w:rPr>
          <w:rFonts w:ascii="Garamond" w:hAnsi="Garamond"/>
          <w:sz w:val="32"/>
          <w:szCs w:val="32"/>
        </w:rPr>
      </w:pPr>
    </w:p>
    <w:p w14:paraId="3625A984" w14:textId="615A7034" w:rsidR="00E25E15" w:rsidRPr="00095DD7" w:rsidRDefault="00D14FD1" w:rsidP="001A0CAE">
      <w:pPr>
        <w:rPr>
          <w:rFonts w:ascii="Garamond" w:hAnsi="Garamond"/>
          <w:sz w:val="32"/>
          <w:szCs w:val="32"/>
        </w:rPr>
      </w:pPr>
      <w:r w:rsidRPr="00095DD7">
        <w:rPr>
          <w:rFonts w:ascii="Garamond" w:hAnsi="Garamond"/>
          <w:sz w:val="32"/>
          <w:szCs w:val="32"/>
        </w:rPr>
        <w:t>In the ancient near east, hospitality carried immense social significance. The reception of messengers was often interpreted as a reception of the one who sent the emissaries. Think back to the people’s acceptance and rejection of the Prophets in the Hebrew Scriptures.</w:t>
      </w:r>
      <w:r w:rsidR="000B39F6" w:rsidRPr="00095DD7">
        <w:rPr>
          <w:rFonts w:ascii="Garamond" w:hAnsi="Garamond"/>
          <w:sz w:val="32"/>
          <w:szCs w:val="32"/>
        </w:rPr>
        <w:t xml:space="preserve"> When the people of Nineveh heard the prophet Jonah’s message and repented</w:t>
      </w:r>
      <w:r w:rsidR="00E25E15" w:rsidRPr="00095DD7">
        <w:rPr>
          <w:rFonts w:ascii="Garamond" w:hAnsi="Garamond"/>
          <w:sz w:val="32"/>
          <w:szCs w:val="32"/>
        </w:rPr>
        <w:t xml:space="preserve"> in sackcloth</w:t>
      </w:r>
      <w:r w:rsidR="000B39F6" w:rsidRPr="00095DD7">
        <w:rPr>
          <w:rFonts w:ascii="Garamond" w:hAnsi="Garamond"/>
          <w:sz w:val="32"/>
          <w:szCs w:val="32"/>
        </w:rPr>
        <w:t>, God relented of the punishment due to them</w:t>
      </w:r>
      <w:r w:rsidR="00E25E15" w:rsidRPr="00095DD7">
        <w:rPr>
          <w:rFonts w:ascii="Garamond" w:hAnsi="Garamond"/>
          <w:sz w:val="32"/>
          <w:szCs w:val="32"/>
        </w:rPr>
        <w:t xml:space="preserve">. The point is: they accepted the messenger and the message, and, </w:t>
      </w:r>
      <w:r w:rsidR="00E25E15" w:rsidRPr="00095DD7">
        <w:rPr>
          <w:rFonts w:ascii="Garamond" w:hAnsi="Garamond"/>
          <w:i/>
          <w:iCs/>
          <w:sz w:val="32"/>
          <w:szCs w:val="32"/>
        </w:rPr>
        <w:t>ergo</w:t>
      </w:r>
      <w:r w:rsidR="00E25E15" w:rsidRPr="00095DD7">
        <w:rPr>
          <w:rFonts w:ascii="Garamond" w:hAnsi="Garamond"/>
          <w:sz w:val="32"/>
          <w:szCs w:val="32"/>
        </w:rPr>
        <w:t xml:space="preserve">, the One Who sent </w:t>
      </w:r>
      <w:r w:rsidR="00E25E15" w:rsidRPr="00095DD7">
        <w:rPr>
          <w:rFonts w:ascii="Garamond" w:hAnsi="Garamond"/>
          <w:sz w:val="32"/>
          <w:szCs w:val="32"/>
        </w:rPr>
        <w:lastRenderedPageBreak/>
        <w:t xml:space="preserve">the message and the message He sent. Repentance isn’t a one-way street. It is, rather, a boulevard. God prompts us, we either accept or deny His entry into our hearts by changing our way of life, as the Twelve Apostles taught in the first or second century in the </w:t>
      </w:r>
      <w:r w:rsidR="00E25E15" w:rsidRPr="00095DD7">
        <w:rPr>
          <w:rFonts w:ascii="Garamond" w:hAnsi="Garamond"/>
          <w:i/>
          <w:iCs/>
          <w:sz w:val="32"/>
          <w:szCs w:val="32"/>
        </w:rPr>
        <w:t>Didache</w:t>
      </w:r>
      <w:r w:rsidR="00E25E15" w:rsidRPr="00095DD7">
        <w:rPr>
          <w:rFonts w:ascii="Garamond" w:hAnsi="Garamond"/>
          <w:sz w:val="32"/>
          <w:szCs w:val="32"/>
        </w:rPr>
        <w:t>.</w:t>
      </w:r>
    </w:p>
    <w:p w14:paraId="4B07E9AF" w14:textId="77777777" w:rsidR="00E25E15" w:rsidRPr="00095DD7" w:rsidRDefault="00E25E15" w:rsidP="001A0CAE">
      <w:pPr>
        <w:rPr>
          <w:rFonts w:ascii="Garamond" w:hAnsi="Garamond"/>
          <w:sz w:val="32"/>
          <w:szCs w:val="32"/>
        </w:rPr>
      </w:pPr>
    </w:p>
    <w:p w14:paraId="5F5DE985" w14:textId="76FDF200" w:rsidR="00E25E15" w:rsidRPr="00095DD7" w:rsidRDefault="00E25E15" w:rsidP="001A0CAE">
      <w:pPr>
        <w:rPr>
          <w:rFonts w:ascii="Garamond" w:hAnsi="Garamond"/>
          <w:sz w:val="32"/>
          <w:szCs w:val="32"/>
        </w:rPr>
      </w:pPr>
      <w:r w:rsidRPr="00095DD7">
        <w:rPr>
          <w:rFonts w:ascii="Garamond" w:hAnsi="Garamond"/>
          <w:sz w:val="32"/>
          <w:szCs w:val="32"/>
        </w:rPr>
        <w:t xml:space="preserve">The commissioning and sending of the 72 was to give them a foretaste of the joy of sharing the Gospel message which would be with them in the spirit on the day of Pentecost. It is this joy the </w:t>
      </w:r>
      <w:proofErr w:type="spellStart"/>
      <w:r w:rsidRPr="00095DD7">
        <w:rPr>
          <w:rFonts w:ascii="Garamond" w:hAnsi="Garamond"/>
          <w:sz w:val="32"/>
          <w:szCs w:val="32"/>
        </w:rPr>
        <w:t>Cursillo</w:t>
      </w:r>
      <w:proofErr w:type="spellEnd"/>
      <w:r w:rsidRPr="00095DD7">
        <w:rPr>
          <w:rFonts w:ascii="Garamond" w:hAnsi="Garamond"/>
          <w:sz w:val="32"/>
          <w:szCs w:val="32"/>
        </w:rPr>
        <w:t xml:space="preserve"> </w:t>
      </w:r>
      <w:r w:rsidR="00C2046E" w:rsidRPr="00095DD7">
        <w:rPr>
          <w:rFonts w:ascii="Garamond" w:hAnsi="Garamond"/>
          <w:sz w:val="32"/>
          <w:szCs w:val="32"/>
        </w:rPr>
        <w:t>movement</w:t>
      </w:r>
      <w:r w:rsidRPr="00095DD7">
        <w:rPr>
          <w:rFonts w:ascii="Garamond" w:hAnsi="Garamond"/>
          <w:sz w:val="32"/>
          <w:szCs w:val="32"/>
        </w:rPr>
        <w:t xml:space="preserve"> intends to revive</w:t>
      </w:r>
      <w:r w:rsidR="00C2046E" w:rsidRPr="00095DD7">
        <w:rPr>
          <w:rFonts w:ascii="Garamond" w:hAnsi="Garamond"/>
          <w:sz w:val="32"/>
          <w:szCs w:val="32"/>
        </w:rPr>
        <w:t xml:space="preserve"> in people</w:t>
      </w:r>
      <w:r w:rsidRPr="00095DD7">
        <w:rPr>
          <w:rFonts w:ascii="Garamond" w:hAnsi="Garamond"/>
          <w:sz w:val="32"/>
          <w:szCs w:val="32"/>
        </w:rPr>
        <w:t xml:space="preserve">, </w:t>
      </w:r>
      <w:r w:rsidR="00C2046E" w:rsidRPr="00095DD7">
        <w:rPr>
          <w:rFonts w:ascii="Garamond" w:hAnsi="Garamond"/>
          <w:sz w:val="32"/>
          <w:szCs w:val="32"/>
        </w:rPr>
        <w:t>on the Three-Day weekend, in our Ultreya, and in Group Reunions. In other words, sharing the Good News with soul.</w:t>
      </w:r>
    </w:p>
    <w:p w14:paraId="5079657D" w14:textId="77777777" w:rsidR="00C2046E" w:rsidRPr="00095DD7" w:rsidRDefault="00C2046E" w:rsidP="001A0CAE">
      <w:pPr>
        <w:rPr>
          <w:rFonts w:ascii="Garamond" w:hAnsi="Garamond"/>
          <w:sz w:val="32"/>
          <w:szCs w:val="32"/>
        </w:rPr>
      </w:pPr>
    </w:p>
    <w:p w14:paraId="51692195" w14:textId="79A3E9F6" w:rsidR="00C2046E" w:rsidRPr="00095DD7" w:rsidRDefault="00C2046E" w:rsidP="001A0CAE">
      <w:pPr>
        <w:rPr>
          <w:rFonts w:ascii="Garamond" w:hAnsi="Garamond"/>
          <w:i/>
          <w:iCs/>
          <w:sz w:val="32"/>
          <w:szCs w:val="32"/>
        </w:rPr>
      </w:pPr>
      <w:r w:rsidRPr="00095DD7">
        <w:rPr>
          <w:rFonts w:ascii="Garamond" w:hAnsi="Garamond"/>
          <w:i/>
          <w:iCs/>
          <w:sz w:val="32"/>
          <w:szCs w:val="32"/>
        </w:rPr>
        <w:t>De Colores!</w:t>
      </w:r>
    </w:p>
    <w:p w14:paraId="6FC8A0F2" w14:textId="77777777" w:rsidR="00E25E15" w:rsidRPr="00095DD7" w:rsidRDefault="00E25E15" w:rsidP="001A0CAE">
      <w:pPr>
        <w:rPr>
          <w:rFonts w:ascii="Garamond" w:hAnsi="Garamond"/>
          <w:sz w:val="32"/>
          <w:szCs w:val="32"/>
        </w:rPr>
      </w:pPr>
    </w:p>
    <w:p w14:paraId="0B0E6E9B" w14:textId="77777777" w:rsidR="00E25E15" w:rsidRPr="00095DD7" w:rsidRDefault="00E25E15" w:rsidP="001A0CAE">
      <w:pPr>
        <w:rPr>
          <w:rFonts w:ascii="Garamond" w:hAnsi="Garamond"/>
          <w:sz w:val="32"/>
          <w:szCs w:val="32"/>
        </w:rPr>
      </w:pPr>
    </w:p>
    <w:p w14:paraId="797E20BB" w14:textId="2450F607" w:rsidR="008C3C09" w:rsidRPr="00095DD7" w:rsidRDefault="008C3C09" w:rsidP="001A0CAE">
      <w:pPr>
        <w:pStyle w:val="Heading6"/>
        <w:rPr>
          <w:rFonts w:ascii="Garamond" w:hAnsi="Garamond" w:cs="Times New Roman"/>
          <w:color w:val="000000" w:themeColor="text1"/>
          <w:sz w:val="32"/>
          <w:szCs w:val="32"/>
          <w:shd w:val="clear" w:color="auto" w:fill="FFFFFF"/>
        </w:rPr>
      </w:pPr>
      <w:r w:rsidRPr="00095DD7">
        <w:rPr>
          <w:rFonts w:ascii="Garamond" w:hAnsi="Garamond" w:cs="Times New Roman"/>
          <w:b/>
          <w:bCs/>
          <w:sz w:val="32"/>
          <w:szCs w:val="32"/>
          <w:shd w:val="clear" w:color="auto" w:fill="FFFFFF"/>
        </w:rPr>
        <w:br w:type="page"/>
      </w:r>
    </w:p>
    <w:p w14:paraId="002AF03B" w14:textId="21118993" w:rsidR="00AC23B5" w:rsidRPr="00095DD7" w:rsidRDefault="00AC23B5" w:rsidP="00AC23B5">
      <w:pPr>
        <w:rPr>
          <w:rFonts w:ascii="Garamond" w:hAnsi="Garamond"/>
          <w:b/>
          <w:bCs/>
          <w:sz w:val="32"/>
          <w:szCs w:val="32"/>
        </w:rPr>
      </w:pPr>
      <w:r w:rsidRPr="00095DD7">
        <w:rPr>
          <w:rFonts w:ascii="Garamond" w:hAnsi="Garamond"/>
          <w:b/>
          <w:bCs/>
          <w:sz w:val="32"/>
          <w:szCs w:val="32"/>
        </w:rPr>
        <w:lastRenderedPageBreak/>
        <w:t>Ladies’ 3 Day Weekend</w:t>
      </w:r>
    </w:p>
    <w:p w14:paraId="7BD334F7" w14:textId="77777777" w:rsidR="00AC23B5" w:rsidRPr="00095DD7" w:rsidRDefault="00AC23B5" w:rsidP="00AC23B5">
      <w:pPr>
        <w:rPr>
          <w:rFonts w:ascii="Garamond" w:hAnsi="Garamond"/>
          <w:b/>
          <w:bCs/>
          <w:sz w:val="32"/>
          <w:szCs w:val="32"/>
        </w:rPr>
      </w:pPr>
    </w:p>
    <w:p w14:paraId="0A4EC720" w14:textId="77777777" w:rsidR="00AC23B5" w:rsidRPr="00095DD7" w:rsidRDefault="00AC23B5" w:rsidP="00AC23B5">
      <w:pPr>
        <w:rPr>
          <w:rFonts w:ascii="Garamond" w:hAnsi="Garamond"/>
          <w:sz w:val="32"/>
          <w:szCs w:val="32"/>
        </w:rPr>
      </w:pPr>
      <w:r w:rsidRPr="00095DD7">
        <w:rPr>
          <w:rFonts w:ascii="Garamond" w:hAnsi="Garamond"/>
          <w:sz w:val="32"/>
          <w:szCs w:val="32"/>
        </w:rPr>
        <w:t>Our next Ladies’ 3 day weekend will be held on the 10</w:t>
      </w:r>
      <w:r w:rsidRPr="00095DD7">
        <w:rPr>
          <w:rFonts w:ascii="Garamond" w:hAnsi="Garamond"/>
          <w:sz w:val="32"/>
          <w:szCs w:val="32"/>
          <w:vertAlign w:val="superscript"/>
        </w:rPr>
        <w:t>th</w:t>
      </w:r>
      <w:r w:rsidRPr="00095DD7">
        <w:rPr>
          <w:rFonts w:ascii="Garamond" w:hAnsi="Garamond"/>
          <w:sz w:val="32"/>
          <w:szCs w:val="32"/>
        </w:rPr>
        <w:t xml:space="preserve"> to 13</w:t>
      </w:r>
      <w:r w:rsidRPr="00095DD7">
        <w:rPr>
          <w:rFonts w:ascii="Garamond" w:hAnsi="Garamond"/>
          <w:sz w:val="32"/>
          <w:szCs w:val="32"/>
          <w:vertAlign w:val="superscript"/>
        </w:rPr>
        <w:t>th</w:t>
      </w:r>
      <w:r w:rsidRPr="00095DD7">
        <w:rPr>
          <w:rFonts w:ascii="Garamond" w:hAnsi="Garamond"/>
          <w:sz w:val="32"/>
          <w:szCs w:val="32"/>
        </w:rPr>
        <w:t xml:space="preserve"> September.</w:t>
      </w:r>
    </w:p>
    <w:p w14:paraId="0B39D93E" w14:textId="5C353BC5" w:rsidR="00AC23B5" w:rsidRPr="00095DD7" w:rsidRDefault="00AC23B5" w:rsidP="00AC23B5">
      <w:pPr>
        <w:rPr>
          <w:rFonts w:ascii="Garamond" w:hAnsi="Garamond"/>
          <w:sz w:val="32"/>
          <w:szCs w:val="32"/>
        </w:rPr>
      </w:pPr>
      <w:r w:rsidRPr="00095DD7">
        <w:rPr>
          <w:rFonts w:ascii="Garamond" w:hAnsi="Garamond"/>
          <w:sz w:val="32"/>
          <w:szCs w:val="32"/>
        </w:rPr>
        <w:t>The Lay Director is Shirley Parker, and the team has been selected.</w:t>
      </w:r>
    </w:p>
    <w:p w14:paraId="454FCD5F" w14:textId="77777777" w:rsidR="00AC23B5" w:rsidRPr="00095DD7" w:rsidRDefault="00AC23B5" w:rsidP="00AC23B5">
      <w:pPr>
        <w:rPr>
          <w:rFonts w:ascii="Garamond" w:hAnsi="Garamond"/>
          <w:sz w:val="32"/>
          <w:szCs w:val="32"/>
        </w:rPr>
      </w:pPr>
      <w:r w:rsidRPr="00095DD7">
        <w:rPr>
          <w:rFonts w:ascii="Garamond" w:hAnsi="Garamond"/>
          <w:sz w:val="32"/>
          <w:szCs w:val="32"/>
        </w:rPr>
        <w:t xml:space="preserve">Please leave </w:t>
      </w:r>
      <w:proofErr w:type="spellStart"/>
      <w:r w:rsidRPr="00095DD7">
        <w:rPr>
          <w:rFonts w:ascii="Garamond" w:hAnsi="Garamond"/>
          <w:sz w:val="32"/>
          <w:szCs w:val="32"/>
        </w:rPr>
        <w:t>Cursillo</w:t>
      </w:r>
      <w:proofErr w:type="spellEnd"/>
      <w:r w:rsidRPr="00095DD7">
        <w:rPr>
          <w:rFonts w:ascii="Garamond" w:hAnsi="Garamond"/>
          <w:sz w:val="32"/>
          <w:szCs w:val="32"/>
        </w:rPr>
        <w:t xml:space="preserve"> bookmarks in your Parishes and hand them out to whoever you think may be interested.</w:t>
      </w:r>
    </w:p>
    <w:p w14:paraId="21868664" w14:textId="3A629C93" w:rsidR="00AC23B5" w:rsidRPr="00095DD7" w:rsidRDefault="00AC23B5" w:rsidP="00AC23B5">
      <w:pPr>
        <w:rPr>
          <w:rFonts w:ascii="Garamond" w:hAnsi="Garamond"/>
          <w:sz w:val="32"/>
          <w:szCs w:val="32"/>
        </w:rPr>
      </w:pPr>
      <w:r w:rsidRPr="00095DD7">
        <w:rPr>
          <w:rFonts w:ascii="Garamond" w:hAnsi="Garamond"/>
          <w:sz w:val="32"/>
          <w:szCs w:val="32"/>
        </w:rPr>
        <w:t xml:space="preserve">The Application form was attached to the last </w:t>
      </w:r>
      <w:r w:rsidR="007B38F7" w:rsidRPr="00095DD7">
        <w:rPr>
          <w:rFonts w:ascii="Garamond" w:hAnsi="Garamond"/>
          <w:sz w:val="32"/>
          <w:szCs w:val="32"/>
        </w:rPr>
        <w:t>newsletter,</w:t>
      </w:r>
      <w:r w:rsidRPr="00095DD7">
        <w:rPr>
          <w:rFonts w:ascii="Garamond" w:hAnsi="Garamond"/>
          <w:sz w:val="32"/>
          <w:szCs w:val="32"/>
        </w:rPr>
        <w:t xml:space="preserve"> and printed copies will be available at the Commissioning.</w:t>
      </w:r>
    </w:p>
    <w:p w14:paraId="09B053DA" w14:textId="77777777" w:rsidR="00226BB7" w:rsidRPr="00095DD7" w:rsidRDefault="00226BB7" w:rsidP="00AC23B5">
      <w:pPr>
        <w:rPr>
          <w:rFonts w:ascii="Garamond" w:hAnsi="Garamond"/>
          <w:sz w:val="32"/>
          <w:szCs w:val="32"/>
        </w:rPr>
      </w:pPr>
    </w:p>
    <w:p w14:paraId="69D5859B" w14:textId="77777777" w:rsidR="00226BB7" w:rsidRPr="00095DD7" w:rsidRDefault="00226BB7" w:rsidP="00AC23B5">
      <w:pPr>
        <w:rPr>
          <w:rFonts w:ascii="Garamond" w:hAnsi="Garamond"/>
          <w:sz w:val="32"/>
          <w:szCs w:val="32"/>
        </w:rPr>
      </w:pPr>
    </w:p>
    <w:p w14:paraId="799185D2" w14:textId="77777777" w:rsidR="00226BB7" w:rsidRPr="00095DD7" w:rsidRDefault="00226BB7" w:rsidP="00AC23B5">
      <w:pPr>
        <w:rPr>
          <w:rFonts w:ascii="Garamond" w:hAnsi="Garamond"/>
          <w:sz w:val="32"/>
          <w:szCs w:val="32"/>
        </w:rPr>
      </w:pPr>
    </w:p>
    <w:p w14:paraId="4C8E4B5A" w14:textId="77777777" w:rsidR="00226BB7" w:rsidRPr="00095DD7" w:rsidRDefault="00226BB7" w:rsidP="00AC23B5">
      <w:pPr>
        <w:rPr>
          <w:rFonts w:ascii="Garamond" w:hAnsi="Garamond"/>
          <w:sz w:val="32"/>
          <w:szCs w:val="32"/>
        </w:rPr>
      </w:pPr>
    </w:p>
    <w:p w14:paraId="40DE64D9" w14:textId="77777777" w:rsidR="00AC23B5" w:rsidRPr="00095DD7" w:rsidRDefault="00AC23B5" w:rsidP="00AC23B5">
      <w:pPr>
        <w:rPr>
          <w:rFonts w:ascii="Garamond" w:hAnsi="Garamond"/>
          <w:sz w:val="32"/>
          <w:szCs w:val="32"/>
        </w:rPr>
      </w:pPr>
    </w:p>
    <w:p w14:paraId="2ECFAD5A" w14:textId="2FD8AC64" w:rsidR="00AC23B5" w:rsidRPr="00095DD7" w:rsidRDefault="00AC23B5" w:rsidP="00AC23B5">
      <w:pPr>
        <w:rPr>
          <w:rFonts w:ascii="Garamond" w:hAnsi="Garamond"/>
          <w:b/>
          <w:bCs/>
          <w:sz w:val="32"/>
          <w:szCs w:val="32"/>
        </w:rPr>
      </w:pPr>
      <w:r w:rsidRPr="00095DD7">
        <w:rPr>
          <w:rFonts w:ascii="Garamond" w:hAnsi="Garamond"/>
          <w:b/>
          <w:bCs/>
          <w:sz w:val="32"/>
          <w:szCs w:val="32"/>
        </w:rPr>
        <w:t>Team Commissioning</w:t>
      </w:r>
    </w:p>
    <w:p w14:paraId="7C63A637" w14:textId="77777777" w:rsidR="0023168E" w:rsidRPr="00095DD7" w:rsidRDefault="0023168E" w:rsidP="00AC23B5">
      <w:pPr>
        <w:rPr>
          <w:rFonts w:ascii="Garamond" w:hAnsi="Garamond"/>
          <w:b/>
          <w:bCs/>
          <w:sz w:val="32"/>
          <w:szCs w:val="32"/>
        </w:rPr>
      </w:pPr>
    </w:p>
    <w:p w14:paraId="2D830791" w14:textId="15087045" w:rsidR="0023168E" w:rsidRDefault="00BC11B1" w:rsidP="00BC11B1">
      <w:pPr>
        <w:ind w:firstLine="720"/>
        <w:jc w:val="center"/>
        <w:rPr>
          <w:b/>
          <w:bCs/>
          <w:sz w:val="28"/>
          <w:szCs w:val="28"/>
        </w:rPr>
      </w:pPr>
      <w:r>
        <w:rPr>
          <w:b/>
          <w:bCs/>
          <w:noProof/>
          <w:sz w:val="28"/>
          <w:szCs w:val="28"/>
        </w:rPr>
        <w:drawing>
          <wp:inline distT="0" distB="0" distL="0" distR="0" wp14:anchorId="7FC7D211" wp14:editId="647854FA">
            <wp:extent cx="2791800" cy="3581400"/>
            <wp:effectExtent l="0" t="0" r="2540" b="0"/>
            <wp:docPr id="9178119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811971" name="Picture 917811971"/>
                    <pic:cNvPicPr/>
                  </pic:nvPicPr>
                  <pic:blipFill>
                    <a:blip r:embed="rId10">
                      <a:extLst>
                        <a:ext uri="{28A0092B-C50C-407E-A947-70E740481C1C}">
                          <a14:useLocalDpi xmlns:a14="http://schemas.microsoft.com/office/drawing/2010/main" val="0"/>
                        </a:ext>
                      </a:extLst>
                    </a:blip>
                    <a:stretch>
                      <a:fillRect/>
                    </a:stretch>
                  </pic:blipFill>
                  <pic:spPr>
                    <a:xfrm>
                      <a:off x="0" y="0"/>
                      <a:ext cx="2834653" cy="3636373"/>
                    </a:xfrm>
                    <a:prstGeom prst="rect">
                      <a:avLst/>
                    </a:prstGeom>
                  </pic:spPr>
                </pic:pic>
              </a:graphicData>
            </a:graphic>
          </wp:inline>
        </w:drawing>
      </w:r>
    </w:p>
    <w:p w14:paraId="45D2C269" w14:textId="77777777" w:rsidR="000C3750" w:rsidRDefault="000C3750" w:rsidP="00BC11B1">
      <w:pPr>
        <w:ind w:firstLine="720"/>
        <w:jc w:val="center"/>
        <w:rPr>
          <w:b/>
          <w:bCs/>
          <w:i/>
          <w:iCs/>
          <w:sz w:val="28"/>
          <w:szCs w:val="28"/>
        </w:rPr>
      </w:pPr>
    </w:p>
    <w:p w14:paraId="5B8B6961" w14:textId="7525CA67" w:rsidR="00BC11B1" w:rsidRPr="000C3750" w:rsidRDefault="00BC11B1" w:rsidP="00BC11B1">
      <w:pPr>
        <w:ind w:firstLine="720"/>
        <w:jc w:val="center"/>
        <w:rPr>
          <w:rFonts w:ascii="Garamond" w:hAnsi="Garamond"/>
          <w:i/>
          <w:iCs/>
          <w:sz w:val="28"/>
          <w:szCs w:val="28"/>
        </w:rPr>
      </w:pPr>
      <w:r w:rsidRPr="000C3750">
        <w:rPr>
          <w:rFonts w:ascii="Garamond" w:hAnsi="Garamond"/>
          <w:i/>
          <w:iCs/>
          <w:sz w:val="28"/>
          <w:szCs w:val="28"/>
        </w:rPr>
        <w:t>The Holy Ghost</w:t>
      </w:r>
      <w:r w:rsidR="000C3750" w:rsidRPr="000C3750">
        <w:rPr>
          <w:rFonts w:ascii="Garamond" w:hAnsi="Garamond"/>
          <w:i/>
          <w:iCs/>
          <w:sz w:val="28"/>
          <w:szCs w:val="28"/>
        </w:rPr>
        <w:t>,</w:t>
      </w:r>
      <w:r w:rsidRPr="000C3750">
        <w:rPr>
          <w:rFonts w:ascii="Garamond" w:hAnsi="Garamond"/>
          <w:i/>
          <w:iCs/>
          <w:sz w:val="28"/>
          <w:szCs w:val="28"/>
        </w:rPr>
        <w:t xml:space="preserve"> in the form of a dove</w:t>
      </w:r>
      <w:r w:rsidR="000C3750" w:rsidRPr="000C3750">
        <w:rPr>
          <w:rFonts w:ascii="Garamond" w:hAnsi="Garamond"/>
          <w:i/>
          <w:iCs/>
          <w:sz w:val="28"/>
          <w:szCs w:val="28"/>
        </w:rPr>
        <w:t>,</w:t>
      </w:r>
      <w:r w:rsidRPr="000C3750">
        <w:rPr>
          <w:rFonts w:ascii="Garamond" w:hAnsi="Garamond"/>
          <w:i/>
          <w:iCs/>
          <w:sz w:val="28"/>
          <w:szCs w:val="28"/>
        </w:rPr>
        <w:t xml:space="preserve"> appear</w:t>
      </w:r>
      <w:r w:rsidR="00600F8D" w:rsidRPr="000C3750">
        <w:rPr>
          <w:rFonts w:ascii="Garamond" w:hAnsi="Garamond"/>
          <w:i/>
          <w:iCs/>
          <w:sz w:val="28"/>
          <w:szCs w:val="28"/>
        </w:rPr>
        <w:t xml:space="preserve">s </w:t>
      </w:r>
      <w:r w:rsidRPr="000C3750">
        <w:rPr>
          <w:rFonts w:ascii="Garamond" w:hAnsi="Garamond"/>
          <w:i/>
          <w:iCs/>
          <w:sz w:val="28"/>
          <w:szCs w:val="28"/>
        </w:rPr>
        <w:t>– Copyright: Public Domain</w:t>
      </w:r>
      <w:r w:rsidR="000C3750" w:rsidRPr="000C3750">
        <w:rPr>
          <w:rFonts w:ascii="Garamond" w:hAnsi="Garamond"/>
          <w:i/>
          <w:iCs/>
          <w:sz w:val="28"/>
          <w:szCs w:val="28"/>
        </w:rPr>
        <w:t>.</w:t>
      </w:r>
    </w:p>
    <w:p w14:paraId="5C1F40E5" w14:textId="77777777" w:rsidR="00AC23B5" w:rsidRPr="000C3750" w:rsidRDefault="00AC23B5" w:rsidP="00AC23B5">
      <w:pPr>
        <w:rPr>
          <w:sz w:val="28"/>
          <w:szCs w:val="28"/>
        </w:rPr>
      </w:pPr>
    </w:p>
    <w:p w14:paraId="703A2B56" w14:textId="3C67C3C3" w:rsidR="00AC23B5" w:rsidRPr="009E07BA" w:rsidRDefault="00AC23B5" w:rsidP="00AC23B5">
      <w:pPr>
        <w:rPr>
          <w:rFonts w:ascii="Garamond" w:hAnsi="Garamond"/>
          <w:sz w:val="32"/>
          <w:szCs w:val="32"/>
        </w:rPr>
      </w:pPr>
      <w:r w:rsidRPr="009E07BA">
        <w:rPr>
          <w:rFonts w:ascii="Garamond" w:hAnsi="Garamond"/>
          <w:sz w:val="32"/>
          <w:szCs w:val="32"/>
        </w:rPr>
        <w:t xml:space="preserve">Commissioning to be held on the </w:t>
      </w:r>
      <w:r w:rsidR="00593917" w:rsidRPr="009E07BA">
        <w:rPr>
          <w:rFonts w:ascii="Garamond" w:hAnsi="Garamond"/>
          <w:sz w:val="32"/>
          <w:szCs w:val="32"/>
        </w:rPr>
        <w:t>20</w:t>
      </w:r>
      <w:r w:rsidR="00593917" w:rsidRPr="009E07BA">
        <w:rPr>
          <w:rFonts w:ascii="Garamond" w:hAnsi="Garamond"/>
          <w:sz w:val="32"/>
          <w:szCs w:val="32"/>
          <w:vertAlign w:val="superscript"/>
        </w:rPr>
        <w:t xml:space="preserve">th </w:t>
      </w:r>
      <w:r w:rsidR="00593917" w:rsidRPr="009E07BA">
        <w:rPr>
          <w:rFonts w:ascii="Garamond" w:hAnsi="Garamond"/>
          <w:sz w:val="32"/>
          <w:szCs w:val="32"/>
        </w:rPr>
        <w:t xml:space="preserve">of </w:t>
      </w:r>
      <w:r w:rsidRPr="009E07BA">
        <w:rPr>
          <w:rFonts w:ascii="Garamond" w:hAnsi="Garamond"/>
          <w:sz w:val="32"/>
          <w:szCs w:val="32"/>
        </w:rPr>
        <w:t xml:space="preserve">June at Xavier Centre, Wollongong Cathedral, at 11am. We will have a short Liturgical Prayer </w:t>
      </w:r>
      <w:r w:rsidR="007B38F7" w:rsidRPr="009E07BA">
        <w:rPr>
          <w:rFonts w:ascii="Garamond" w:hAnsi="Garamond"/>
          <w:sz w:val="32"/>
          <w:szCs w:val="32"/>
        </w:rPr>
        <w:t>session,</w:t>
      </w:r>
      <w:r w:rsidRPr="009E07BA">
        <w:rPr>
          <w:rFonts w:ascii="Garamond" w:hAnsi="Garamond"/>
          <w:sz w:val="32"/>
          <w:szCs w:val="32"/>
        </w:rPr>
        <w:t xml:space="preserve"> and Shirley will distribute Rollo folders to the team.</w:t>
      </w:r>
    </w:p>
    <w:p w14:paraId="029D73B0" w14:textId="7CCDAA26" w:rsidR="00AC23B5" w:rsidRPr="009E07BA" w:rsidRDefault="00AC23B5" w:rsidP="00AC23B5">
      <w:pPr>
        <w:rPr>
          <w:rFonts w:ascii="Garamond" w:hAnsi="Garamond"/>
          <w:sz w:val="32"/>
          <w:szCs w:val="32"/>
        </w:rPr>
      </w:pPr>
      <w:r w:rsidRPr="009E07BA">
        <w:rPr>
          <w:rFonts w:ascii="Garamond" w:hAnsi="Garamond"/>
          <w:sz w:val="32"/>
          <w:szCs w:val="32"/>
        </w:rPr>
        <w:t>Potluck Lunch to follow Commissioning. See Flyer.</w:t>
      </w:r>
    </w:p>
    <w:p w14:paraId="3EACDCD2" w14:textId="2A2ADF03" w:rsidR="00593917" w:rsidRPr="00095DD7" w:rsidRDefault="00593917" w:rsidP="00593917">
      <w:pPr>
        <w:spacing w:line="276" w:lineRule="auto"/>
        <w:jc w:val="center"/>
        <w:rPr>
          <w:rFonts w:ascii="Garamond" w:hAnsi="Garamond" w:cs="Arial"/>
          <w:sz w:val="32"/>
          <w:szCs w:val="32"/>
        </w:rPr>
      </w:pPr>
      <w:r w:rsidRPr="00095DD7">
        <w:rPr>
          <w:rFonts w:ascii="Garamond" w:hAnsi="Garamond" w:cs="Arial"/>
          <w:sz w:val="32"/>
          <w:szCs w:val="32"/>
        </w:rPr>
        <w:lastRenderedPageBreak/>
        <w:t xml:space="preserve">Witness Talk delivered at Ultreya, </w:t>
      </w:r>
      <w:r w:rsidR="003F1B04" w:rsidRPr="00095DD7">
        <w:rPr>
          <w:rFonts w:ascii="Garamond" w:hAnsi="Garamond" w:cs="Arial"/>
          <w:sz w:val="32"/>
          <w:szCs w:val="32"/>
        </w:rPr>
        <w:t>May</w:t>
      </w:r>
      <w:r w:rsidRPr="00095DD7">
        <w:rPr>
          <w:rFonts w:ascii="Garamond" w:hAnsi="Garamond" w:cs="Arial"/>
          <w:sz w:val="32"/>
          <w:szCs w:val="32"/>
        </w:rPr>
        <w:t xml:space="preserve"> 2026</w:t>
      </w:r>
    </w:p>
    <w:p w14:paraId="3BC47520" w14:textId="77777777" w:rsidR="00593917" w:rsidRPr="00095DD7" w:rsidRDefault="00593917" w:rsidP="00593917">
      <w:pPr>
        <w:spacing w:line="276" w:lineRule="auto"/>
        <w:jc w:val="center"/>
        <w:rPr>
          <w:rFonts w:ascii="Garamond" w:hAnsi="Garamond" w:cs="Arial"/>
          <w:sz w:val="32"/>
          <w:szCs w:val="32"/>
        </w:rPr>
      </w:pPr>
    </w:p>
    <w:p w14:paraId="4FD7A9B9" w14:textId="0E78E82D" w:rsidR="00593917" w:rsidRPr="00095DD7" w:rsidRDefault="00593917" w:rsidP="00593917">
      <w:pPr>
        <w:spacing w:line="276" w:lineRule="auto"/>
        <w:jc w:val="center"/>
        <w:rPr>
          <w:rFonts w:ascii="Garamond" w:hAnsi="Garamond" w:cs="Arial"/>
          <w:sz w:val="32"/>
          <w:szCs w:val="32"/>
        </w:rPr>
      </w:pPr>
      <w:r w:rsidRPr="00095DD7">
        <w:rPr>
          <w:rFonts w:ascii="Garamond" w:hAnsi="Garamond" w:cs="Arial"/>
          <w:sz w:val="32"/>
          <w:szCs w:val="32"/>
        </w:rPr>
        <w:t>Ninette</w:t>
      </w:r>
    </w:p>
    <w:p w14:paraId="074B405A" w14:textId="77777777" w:rsidR="00593917" w:rsidRPr="00095DD7" w:rsidRDefault="00593917" w:rsidP="00DE610F">
      <w:pPr>
        <w:spacing w:line="276" w:lineRule="auto"/>
        <w:jc w:val="both"/>
        <w:rPr>
          <w:rFonts w:ascii="Garamond" w:hAnsi="Garamond" w:cs="Arial"/>
          <w:sz w:val="32"/>
          <w:szCs w:val="32"/>
        </w:rPr>
      </w:pPr>
    </w:p>
    <w:p w14:paraId="52DE6B5C" w14:textId="08A04387" w:rsidR="00DE610F" w:rsidRPr="00095DD7" w:rsidRDefault="00DE610F" w:rsidP="00DE610F">
      <w:pPr>
        <w:spacing w:line="276" w:lineRule="auto"/>
        <w:jc w:val="both"/>
        <w:rPr>
          <w:rFonts w:ascii="Garamond" w:hAnsi="Garamond" w:cs="Arial"/>
          <w:sz w:val="32"/>
          <w:szCs w:val="32"/>
        </w:rPr>
      </w:pPr>
      <w:r w:rsidRPr="00095DD7">
        <w:rPr>
          <w:rFonts w:ascii="Garamond" w:hAnsi="Garamond" w:cs="Arial"/>
          <w:sz w:val="32"/>
          <w:szCs w:val="32"/>
        </w:rPr>
        <w:t>Life often has a way of distracting me from what is important. So, every so often, providence makes me stop to reflect.  What’s my goal in life? Is it to amass a whole lot of worldly things and experiences; and avoid as much suffering, affliction and struggles as possible? No. That’s not the goal.</w:t>
      </w:r>
    </w:p>
    <w:p w14:paraId="3E7A94DC" w14:textId="77777777" w:rsidR="00DE610F" w:rsidRPr="00095DD7" w:rsidRDefault="00DE610F" w:rsidP="00DE610F">
      <w:pPr>
        <w:spacing w:line="276" w:lineRule="auto"/>
        <w:jc w:val="both"/>
        <w:rPr>
          <w:rFonts w:ascii="Garamond" w:hAnsi="Garamond" w:cs="Arial"/>
          <w:sz w:val="32"/>
          <w:szCs w:val="32"/>
        </w:rPr>
      </w:pPr>
    </w:p>
    <w:p w14:paraId="52185C6E" w14:textId="1F2968DB" w:rsidR="00C1418E" w:rsidRPr="009E07BA" w:rsidRDefault="00DE610F" w:rsidP="00DE610F">
      <w:pPr>
        <w:spacing w:line="276" w:lineRule="auto"/>
        <w:jc w:val="both"/>
        <w:rPr>
          <w:rFonts w:ascii="Garamond" w:hAnsi="Garamond" w:cs="Arial"/>
          <w:sz w:val="32"/>
          <w:szCs w:val="32"/>
        </w:rPr>
      </w:pPr>
      <w:r w:rsidRPr="00095DD7">
        <w:rPr>
          <w:rFonts w:ascii="Garamond" w:hAnsi="Garamond" w:cs="Arial"/>
          <w:sz w:val="32"/>
          <w:szCs w:val="32"/>
        </w:rPr>
        <w:t xml:space="preserve">I </w:t>
      </w:r>
      <w:proofErr w:type="gramStart"/>
      <w:r w:rsidRPr="00095DD7">
        <w:rPr>
          <w:rFonts w:ascii="Garamond" w:hAnsi="Garamond" w:cs="Arial"/>
          <w:sz w:val="32"/>
          <w:szCs w:val="32"/>
        </w:rPr>
        <w:t>have to</w:t>
      </w:r>
      <w:proofErr w:type="gramEnd"/>
      <w:r w:rsidRPr="00095DD7">
        <w:rPr>
          <w:rFonts w:ascii="Garamond" w:hAnsi="Garamond" w:cs="Arial"/>
          <w:sz w:val="32"/>
          <w:szCs w:val="32"/>
        </w:rPr>
        <w:t xml:space="preserve"> be reminded that my goal in life is to run a good race during my lifetime on earth. Not a race against others, but rather a race against my own broken human nature. Because who I am, who I have become at the end of this race, is all that matters, in getting into the kingdom of Heaven to be with all my family, and angels and saints; and be part of the great Divine Infinite Love that God and Heaven </w:t>
      </w:r>
      <w:proofErr w:type="gramStart"/>
      <w:r w:rsidRPr="00095DD7">
        <w:rPr>
          <w:rFonts w:ascii="Garamond" w:hAnsi="Garamond" w:cs="Arial"/>
          <w:sz w:val="32"/>
          <w:szCs w:val="32"/>
        </w:rPr>
        <w:t>is</w:t>
      </w:r>
      <w:proofErr w:type="gramEnd"/>
      <w:r w:rsidRPr="00095DD7">
        <w:rPr>
          <w:rFonts w:ascii="Garamond" w:hAnsi="Garamond" w:cs="Arial"/>
          <w:sz w:val="32"/>
          <w:szCs w:val="32"/>
        </w:rPr>
        <w:t>.</w:t>
      </w:r>
    </w:p>
    <w:p w14:paraId="553CAB1B" w14:textId="77777777" w:rsidR="00E849ED" w:rsidRDefault="00E849ED" w:rsidP="00DE610F">
      <w:pPr>
        <w:spacing w:line="276" w:lineRule="auto"/>
        <w:jc w:val="both"/>
        <w:rPr>
          <w:rFonts w:ascii="Arial" w:hAnsi="Arial" w:cs="Arial"/>
          <w:sz w:val="32"/>
          <w:szCs w:val="32"/>
        </w:rPr>
      </w:pPr>
    </w:p>
    <w:p w14:paraId="39C98BC7" w14:textId="3BA84F1C" w:rsidR="00DE610F" w:rsidRDefault="00306558" w:rsidP="00E849ED">
      <w:pPr>
        <w:spacing w:line="276" w:lineRule="auto"/>
        <w:jc w:val="center"/>
        <w:rPr>
          <w:rFonts w:ascii="Arial" w:hAnsi="Arial" w:cs="Arial"/>
          <w:sz w:val="32"/>
          <w:szCs w:val="32"/>
        </w:rPr>
      </w:pPr>
      <w:r>
        <w:rPr>
          <w:rFonts w:ascii="Arial" w:hAnsi="Arial" w:cs="Arial"/>
          <w:noProof/>
          <w:sz w:val="32"/>
          <w:szCs w:val="32"/>
        </w:rPr>
        <w:drawing>
          <wp:inline distT="0" distB="0" distL="0" distR="0" wp14:anchorId="42EFAA42" wp14:editId="79A87E52">
            <wp:extent cx="3340100" cy="2447956"/>
            <wp:effectExtent l="0" t="0" r="0" b="3175"/>
            <wp:docPr id="7798945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94543" name="Picture 779894543"/>
                    <pic:cNvPicPr/>
                  </pic:nvPicPr>
                  <pic:blipFill>
                    <a:blip r:embed="rId11">
                      <a:extLst>
                        <a:ext uri="{28A0092B-C50C-407E-A947-70E740481C1C}">
                          <a14:useLocalDpi xmlns:a14="http://schemas.microsoft.com/office/drawing/2010/main" val="0"/>
                        </a:ext>
                      </a:extLst>
                    </a:blip>
                    <a:stretch>
                      <a:fillRect/>
                    </a:stretch>
                  </pic:blipFill>
                  <pic:spPr>
                    <a:xfrm>
                      <a:off x="0" y="0"/>
                      <a:ext cx="3369606" cy="2469581"/>
                    </a:xfrm>
                    <a:prstGeom prst="rect">
                      <a:avLst/>
                    </a:prstGeom>
                  </pic:spPr>
                </pic:pic>
              </a:graphicData>
            </a:graphic>
          </wp:inline>
        </w:drawing>
      </w:r>
    </w:p>
    <w:p w14:paraId="1FF99B7D" w14:textId="63C0EF80" w:rsidR="00306558" w:rsidRPr="00C1418E" w:rsidRDefault="00306558" w:rsidP="00C1418E">
      <w:pPr>
        <w:pStyle w:val="Heading1"/>
        <w:spacing w:before="48" w:after="48"/>
        <w:jc w:val="center"/>
        <w:rPr>
          <w:rFonts w:ascii="Garamond" w:hAnsi="Garamond"/>
          <w:i/>
          <w:iCs/>
          <w:sz w:val="28"/>
          <w:szCs w:val="28"/>
        </w:rPr>
      </w:pPr>
      <w:r w:rsidRPr="00C1418E">
        <w:rPr>
          <w:rFonts w:ascii="Garamond" w:hAnsi="Garamond" w:cs="Arial"/>
          <w:i/>
          <w:iCs/>
          <w:sz w:val="28"/>
          <w:szCs w:val="28"/>
        </w:rPr>
        <w:t>Image of a woman running – Copyright: Public Domain.</w:t>
      </w:r>
      <w:r w:rsidRPr="00C1418E">
        <w:rPr>
          <w:rFonts w:ascii="Arial" w:hAnsi="Arial" w:cs="Arial"/>
          <w:i/>
          <w:iCs/>
          <w:sz w:val="28"/>
          <w:szCs w:val="28"/>
        </w:rPr>
        <w:t xml:space="preserve"> </w:t>
      </w:r>
      <w:hyperlink r:id="rId12" w:history="1">
        <w:r w:rsidR="00C1418E" w:rsidRPr="00C1418E">
          <w:rPr>
            <w:rStyle w:val="Hyperlink"/>
            <w:rFonts w:ascii="Garamond" w:hAnsi="Garamond"/>
            <w:sz w:val="28"/>
            <w:szCs w:val="28"/>
          </w:rPr>
          <w:t>https://creativecommons.org/publicdomain/zero/1.0/</w:t>
        </w:r>
      </w:hyperlink>
    </w:p>
    <w:p w14:paraId="696BB582" w14:textId="77777777" w:rsidR="00DE610F" w:rsidRPr="00AB5B8F" w:rsidRDefault="00DE610F" w:rsidP="00DE610F">
      <w:pPr>
        <w:spacing w:line="276" w:lineRule="auto"/>
        <w:jc w:val="both"/>
        <w:rPr>
          <w:rFonts w:ascii="Arial" w:hAnsi="Arial" w:cs="Arial"/>
          <w:sz w:val="32"/>
          <w:szCs w:val="32"/>
        </w:rPr>
      </w:pPr>
    </w:p>
    <w:p w14:paraId="04042597" w14:textId="59D84635" w:rsidR="00DE610F" w:rsidRPr="00095DD7" w:rsidRDefault="00DE610F" w:rsidP="00DE610F">
      <w:pPr>
        <w:spacing w:line="276" w:lineRule="auto"/>
        <w:jc w:val="both"/>
        <w:rPr>
          <w:rFonts w:ascii="Garamond" w:hAnsi="Garamond" w:cs="Arial"/>
          <w:sz w:val="32"/>
          <w:szCs w:val="32"/>
        </w:rPr>
      </w:pPr>
      <w:r w:rsidRPr="00095DD7">
        <w:rPr>
          <w:rFonts w:ascii="Garamond" w:hAnsi="Garamond" w:cs="Arial"/>
          <w:sz w:val="32"/>
          <w:szCs w:val="32"/>
        </w:rPr>
        <w:t>Am I running a good race? Am I doing the right things? Am I on track?</w:t>
      </w:r>
    </w:p>
    <w:p w14:paraId="7AD80162" w14:textId="77777777" w:rsidR="00DE610F" w:rsidRPr="00095DD7" w:rsidRDefault="00DE610F" w:rsidP="00DE610F">
      <w:pPr>
        <w:spacing w:line="276" w:lineRule="auto"/>
        <w:jc w:val="both"/>
        <w:rPr>
          <w:rFonts w:ascii="Garamond" w:hAnsi="Garamond" w:cs="Arial"/>
          <w:sz w:val="32"/>
          <w:szCs w:val="32"/>
        </w:rPr>
      </w:pPr>
    </w:p>
    <w:p w14:paraId="2E22D298" w14:textId="4BBA0F5A" w:rsidR="00DE610F" w:rsidRPr="00095DD7" w:rsidRDefault="00DE610F" w:rsidP="00C10EBE">
      <w:pPr>
        <w:pStyle w:val="Heading3"/>
        <w:jc w:val="center"/>
        <w:rPr>
          <w:rStyle w:val="SubtleEmphasis"/>
          <w:rFonts w:ascii="Garamond" w:hAnsi="Garamond"/>
          <w:sz w:val="32"/>
          <w:szCs w:val="32"/>
        </w:rPr>
      </w:pPr>
      <w:r w:rsidRPr="00095DD7">
        <w:rPr>
          <w:rStyle w:val="SubtleEmphasis"/>
          <w:rFonts w:ascii="Garamond" w:hAnsi="Garamond"/>
          <w:sz w:val="32"/>
          <w:szCs w:val="32"/>
        </w:rPr>
        <w:lastRenderedPageBreak/>
        <w:t>St Paul says: It is necessary for us to go through hardships to enter the kingdom of God.  Because afflictions produce endurance; and endurance, proven character; and proven character produces proven Hope. And Hope does not disappoint. Because the love of God has been poured out into our hearts through the Holy Spirit that has been given to us.</w:t>
      </w:r>
    </w:p>
    <w:p w14:paraId="5F6BA0C5" w14:textId="77777777" w:rsidR="00DE610F" w:rsidRPr="00095DD7" w:rsidRDefault="00DE610F" w:rsidP="00DE610F">
      <w:pPr>
        <w:spacing w:line="276" w:lineRule="auto"/>
        <w:jc w:val="both"/>
        <w:rPr>
          <w:rFonts w:ascii="Garamond" w:hAnsi="Garamond" w:cs="Arial"/>
          <w:b/>
          <w:bCs/>
          <w:sz w:val="32"/>
          <w:szCs w:val="32"/>
        </w:rPr>
      </w:pPr>
    </w:p>
    <w:p w14:paraId="5CEB7442" w14:textId="00588664" w:rsidR="00DE610F" w:rsidRPr="00095DD7" w:rsidRDefault="00DE610F" w:rsidP="00DE610F">
      <w:pPr>
        <w:spacing w:line="276" w:lineRule="auto"/>
        <w:jc w:val="both"/>
        <w:rPr>
          <w:rFonts w:ascii="Garamond" w:hAnsi="Garamond" w:cs="Arial"/>
          <w:sz w:val="32"/>
          <w:szCs w:val="32"/>
        </w:rPr>
      </w:pPr>
      <w:r w:rsidRPr="00095DD7">
        <w:rPr>
          <w:rFonts w:ascii="Garamond" w:hAnsi="Garamond" w:cs="Arial"/>
          <w:sz w:val="32"/>
          <w:szCs w:val="32"/>
        </w:rPr>
        <w:t>This is so true for me.</w:t>
      </w:r>
      <w:r w:rsidR="00C10EBE" w:rsidRPr="00095DD7">
        <w:rPr>
          <w:rFonts w:ascii="Garamond" w:hAnsi="Garamond" w:cs="Arial"/>
          <w:sz w:val="32"/>
          <w:szCs w:val="32"/>
        </w:rPr>
        <w:t xml:space="preserve"> </w:t>
      </w:r>
      <w:r w:rsidRPr="00095DD7">
        <w:rPr>
          <w:rFonts w:ascii="Garamond" w:hAnsi="Garamond" w:cs="Arial"/>
          <w:sz w:val="32"/>
          <w:szCs w:val="32"/>
        </w:rPr>
        <w:t xml:space="preserve">My health battles and chronic pain over the past 10 years, has consumed a lot of my time, focus and spirit; and I often wallow in panic, hopelessness, and </w:t>
      </w:r>
      <w:r w:rsidR="00655724" w:rsidRPr="00095DD7">
        <w:rPr>
          <w:rFonts w:ascii="Garamond" w:hAnsi="Garamond" w:cs="Arial"/>
          <w:sz w:val="32"/>
          <w:szCs w:val="32"/>
        </w:rPr>
        <w:t>self-pity</w:t>
      </w:r>
      <w:r w:rsidRPr="00095DD7">
        <w:rPr>
          <w:rFonts w:ascii="Garamond" w:hAnsi="Garamond" w:cs="Arial"/>
          <w:sz w:val="32"/>
          <w:szCs w:val="32"/>
        </w:rPr>
        <w:t xml:space="preserve">. </w:t>
      </w:r>
    </w:p>
    <w:p w14:paraId="4FD7F226" w14:textId="64723F94" w:rsidR="00DE610F" w:rsidRPr="00095DD7" w:rsidRDefault="00DE610F" w:rsidP="00DE610F">
      <w:pPr>
        <w:spacing w:line="276" w:lineRule="auto"/>
        <w:jc w:val="both"/>
        <w:rPr>
          <w:rFonts w:ascii="Garamond" w:hAnsi="Garamond" w:cs="Arial"/>
          <w:sz w:val="32"/>
          <w:szCs w:val="32"/>
        </w:rPr>
      </w:pPr>
      <w:r w:rsidRPr="00095DD7">
        <w:rPr>
          <w:rFonts w:ascii="Garamond" w:hAnsi="Garamond" w:cs="Arial"/>
          <w:sz w:val="32"/>
          <w:szCs w:val="32"/>
        </w:rPr>
        <w:t>But it has been during these trying years, and still now, that I have slowly learnt of God’s love; and have grown in God’s love, through Jesus and the Holy Spirit working through others and in me.</w:t>
      </w:r>
    </w:p>
    <w:p w14:paraId="618B4910" w14:textId="77777777" w:rsidR="00655724" w:rsidRPr="00095DD7" w:rsidRDefault="00655724" w:rsidP="00DE610F">
      <w:pPr>
        <w:spacing w:line="276" w:lineRule="auto"/>
        <w:jc w:val="both"/>
        <w:rPr>
          <w:rFonts w:ascii="Garamond" w:hAnsi="Garamond" w:cs="Arial"/>
          <w:sz w:val="32"/>
          <w:szCs w:val="32"/>
        </w:rPr>
      </w:pPr>
    </w:p>
    <w:p w14:paraId="2A718468" w14:textId="1A80D056" w:rsidR="00DE610F" w:rsidRPr="00095DD7" w:rsidRDefault="00DE610F" w:rsidP="00DE610F">
      <w:pPr>
        <w:spacing w:line="276" w:lineRule="auto"/>
        <w:jc w:val="both"/>
        <w:rPr>
          <w:rFonts w:ascii="Garamond" w:hAnsi="Garamond" w:cs="Arial"/>
          <w:sz w:val="32"/>
          <w:szCs w:val="32"/>
        </w:rPr>
      </w:pPr>
      <w:r w:rsidRPr="00095DD7">
        <w:rPr>
          <w:rFonts w:ascii="Garamond" w:hAnsi="Garamond" w:cs="Arial"/>
          <w:sz w:val="32"/>
          <w:szCs w:val="32"/>
        </w:rPr>
        <w:t xml:space="preserve">Through these hard challenging times, I have been constantly assured through many providences, blessings and earthly signs from God that he has not abandoned me, but that he sees me, and is there with </w:t>
      </w:r>
      <w:r w:rsidR="00655724" w:rsidRPr="00095DD7">
        <w:rPr>
          <w:rFonts w:ascii="Garamond" w:hAnsi="Garamond" w:cs="Arial"/>
          <w:sz w:val="32"/>
          <w:szCs w:val="32"/>
        </w:rPr>
        <w:t>me.</w:t>
      </w:r>
    </w:p>
    <w:p w14:paraId="359D488B" w14:textId="77777777" w:rsidR="00AE6BD7" w:rsidRPr="00095DD7" w:rsidRDefault="00AE6BD7" w:rsidP="00DE610F">
      <w:pPr>
        <w:spacing w:line="276" w:lineRule="auto"/>
        <w:jc w:val="both"/>
        <w:rPr>
          <w:rFonts w:ascii="Garamond" w:hAnsi="Garamond" w:cs="Arial"/>
          <w:sz w:val="32"/>
          <w:szCs w:val="32"/>
        </w:rPr>
      </w:pPr>
    </w:p>
    <w:p w14:paraId="480F38E3" w14:textId="207ADB95" w:rsidR="00DE610F" w:rsidRPr="00095DD7" w:rsidRDefault="00DE610F" w:rsidP="00DE610F">
      <w:pPr>
        <w:spacing w:line="276" w:lineRule="auto"/>
        <w:jc w:val="both"/>
        <w:rPr>
          <w:rFonts w:ascii="Garamond" w:hAnsi="Garamond" w:cs="Arial"/>
          <w:sz w:val="32"/>
          <w:szCs w:val="32"/>
        </w:rPr>
      </w:pPr>
      <w:r w:rsidRPr="00095DD7">
        <w:rPr>
          <w:rFonts w:ascii="Garamond" w:hAnsi="Garamond" w:cs="Arial"/>
          <w:sz w:val="32"/>
          <w:szCs w:val="32"/>
        </w:rPr>
        <w:t xml:space="preserve">My physical pain is producing spiritual endurance in me. I feel drawn to wanting to love and learn more about God through Jesus and The Holy </w:t>
      </w:r>
      <w:r w:rsidR="00655724" w:rsidRPr="00095DD7">
        <w:rPr>
          <w:rFonts w:ascii="Garamond" w:hAnsi="Garamond" w:cs="Arial"/>
          <w:sz w:val="32"/>
          <w:szCs w:val="32"/>
        </w:rPr>
        <w:t>Spirit; and</w:t>
      </w:r>
      <w:r w:rsidRPr="00095DD7">
        <w:rPr>
          <w:rFonts w:ascii="Garamond" w:hAnsi="Garamond" w:cs="Arial"/>
          <w:sz w:val="32"/>
          <w:szCs w:val="32"/>
        </w:rPr>
        <w:t xml:space="preserve"> how to live as a good Christian. There has </w:t>
      </w:r>
      <w:r w:rsidR="00655724" w:rsidRPr="00095DD7">
        <w:rPr>
          <w:rFonts w:ascii="Garamond" w:hAnsi="Garamond" w:cs="Arial"/>
          <w:sz w:val="32"/>
          <w:szCs w:val="32"/>
        </w:rPr>
        <w:t>been</w:t>
      </w:r>
      <w:r w:rsidRPr="00095DD7">
        <w:rPr>
          <w:rFonts w:ascii="Garamond" w:hAnsi="Garamond" w:cs="Arial"/>
          <w:sz w:val="32"/>
          <w:szCs w:val="32"/>
        </w:rPr>
        <w:t xml:space="preserve"> a spiritual shift in me. I am spiritually different from who I was 10 years ago. I feel like Goodness,</w:t>
      </w:r>
      <w:r w:rsidR="00593917" w:rsidRPr="00095DD7">
        <w:rPr>
          <w:rFonts w:ascii="Garamond" w:hAnsi="Garamond" w:cs="Arial"/>
          <w:sz w:val="32"/>
          <w:szCs w:val="32"/>
        </w:rPr>
        <w:t xml:space="preserve"> </w:t>
      </w:r>
      <w:r w:rsidRPr="00095DD7">
        <w:rPr>
          <w:rFonts w:ascii="Garamond" w:hAnsi="Garamond" w:cs="Arial"/>
          <w:sz w:val="32"/>
          <w:szCs w:val="32"/>
        </w:rPr>
        <w:t>Peace, Kindness, Compassion and Love for Others are stronger in my nature today. I feel like I am a better Christian today. Drawing closer to God and Jesus, through learning and encounters through the Holy Spirit, is slowing changing my character for the better.</w:t>
      </w:r>
    </w:p>
    <w:p w14:paraId="7D9E89ED" w14:textId="77777777" w:rsidR="00AE6BD7" w:rsidRPr="00095DD7" w:rsidRDefault="00AE6BD7" w:rsidP="00DE610F">
      <w:pPr>
        <w:spacing w:line="276" w:lineRule="auto"/>
        <w:jc w:val="both"/>
        <w:rPr>
          <w:rFonts w:ascii="Garamond" w:hAnsi="Garamond" w:cs="Arial"/>
          <w:sz w:val="32"/>
          <w:szCs w:val="32"/>
        </w:rPr>
      </w:pPr>
    </w:p>
    <w:p w14:paraId="0CA28755" w14:textId="434ED78A" w:rsidR="00DE610F" w:rsidRPr="00095DD7" w:rsidRDefault="00A7448C" w:rsidP="00DE610F">
      <w:pPr>
        <w:spacing w:line="276" w:lineRule="auto"/>
        <w:jc w:val="both"/>
        <w:rPr>
          <w:rFonts w:ascii="Garamond" w:hAnsi="Garamond" w:cs="Arial"/>
          <w:sz w:val="32"/>
          <w:szCs w:val="32"/>
        </w:rPr>
      </w:pPr>
      <w:r w:rsidRPr="00095DD7">
        <w:rPr>
          <w:rFonts w:ascii="Garamond" w:hAnsi="Garamond" w:cs="Arial"/>
          <w:sz w:val="32"/>
          <w:szCs w:val="32"/>
        </w:rPr>
        <w:t>So,</w:t>
      </w:r>
      <w:r w:rsidR="00DE610F" w:rsidRPr="00095DD7">
        <w:rPr>
          <w:rFonts w:ascii="Garamond" w:hAnsi="Garamond" w:cs="Arial"/>
          <w:sz w:val="32"/>
          <w:szCs w:val="32"/>
        </w:rPr>
        <w:t xml:space="preserve"> over the years, my afflictions have produced spiritual endurance in me. And this endurance, has proven better character in me.  And now proven character has produced Hope in me. What sort of Hope do I have? My hope is not based on an outcome. My hope is not based on whether God gives me what I </w:t>
      </w:r>
      <w:r w:rsidRPr="00095DD7">
        <w:rPr>
          <w:rFonts w:ascii="Garamond" w:hAnsi="Garamond" w:cs="Arial"/>
          <w:sz w:val="32"/>
          <w:szCs w:val="32"/>
        </w:rPr>
        <w:t>want, or</w:t>
      </w:r>
      <w:r w:rsidR="00DE610F" w:rsidRPr="00095DD7">
        <w:rPr>
          <w:rFonts w:ascii="Garamond" w:hAnsi="Garamond" w:cs="Arial"/>
          <w:sz w:val="32"/>
          <w:szCs w:val="32"/>
        </w:rPr>
        <w:t xml:space="preserve"> what I am wishing for, like taking my physical pains away.</w:t>
      </w:r>
    </w:p>
    <w:p w14:paraId="641ADE03" w14:textId="77777777" w:rsidR="00AE6BD7" w:rsidRPr="00095DD7" w:rsidRDefault="00AE6BD7" w:rsidP="00DE610F">
      <w:pPr>
        <w:spacing w:line="276" w:lineRule="auto"/>
        <w:jc w:val="both"/>
        <w:rPr>
          <w:rFonts w:ascii="Garamond" w:hAnsi="Garamond" w:cs="Arial"/>
          <w:sz w:val="32"/>
          <w:szCs w:val="32"/>
        </w:rPr>
      </w:pPr>
    </w:p>
    <w:p w14:paraId="522E73C9" w14:textId="172262B6" w:rsidR="00DE610F" w:rsidRPr="00095DD7" w:rsidRDefault="00DE610F" w:rsidP="00DE610F">
      <w:pPr>
        <w:spacing w:line="276" w:lineRule="auto"/>
        <w:jc w:val="both"/>
        <w:rPr>
          <w:rFonts w:ascii="Garamond" w:hAnsi="Garamond" w:cs="Arial"/>
          <w:sz w:val="32"/>
          <w:szCs w:val="32"/>
        </w:rPr>
      </w:pPr>
      <w:r w:rsidRPr="00095DD7">
        <w:rPr>
          <w:rFonts w:ascii="Garamond" w:hAnsi="Garamond" w:cs="Arial"/>
          <w:sz w:val="32"/>
          <w:szCs w:val="32"/>
        </w:rPr>
        <w:lastRenderedPageBreak/>
        <w:t xml:space="preserve">Rather, my hope is based on God’s </w:t>
      </w:r>
      <w:r w:rsidR="00A7448C" w:rsidRPr="00095DD7">
        <w:rPr>
          <w:rFonts w:ascii="Garamond" w:hAnsi="Garamond" w:cs="Arial"/>
          <w:sz w:val="32"/>
          <w:szCs w:val="32"/>
        </w:rPr>
        <w:t>character.</w:t>
      </w:r>
      <w:r w:rsidRPr="00095DD7">
        <w:rPr>
          <w:rFonts w:ascii="Garamond" w:hAnsi="Garamond" w:cs="Arial"/>
          <w:sz w:val="32"/>
          <w:szCs w:val="32"/>
        </w:rPr>
        <w:t xml:space="preserve"> And what is God’s character? God’s character is Love. Love that wills the good in the other. </w:t>
      </w:r>
      <w:proofErr w:type="gramStart"/>
      <w:r w:rsidRPr="00095DD7">
        <w:rPr>
          <w:rFonts w:ascii="Garamond" w:hAnsi="Garamond" w:cs="Arial"/>
          <w:sz w:val="32"/>
          <w:szCs w:val="32"/>
        </w:rPr>
        <w:t>So</w:t>
      </w:r>
      <w:proofErr w:type="gramEnd"/>
      <w:r w:rsidRPr="00095DD7">
        <w:rPr>
          <w:rFonts w:ascii="Garamond" w:hAnsi="Garamond" w:cs="Arial"/>
          <w:sz w:val="32"/>
          <w:szCs w:val="32"/>
        </w:rPr>
        <w:t xml:space="preserve"> I trust that God loves me and has a plan for me. And I trust that the outcome will be based on His Love for me.  </w:t>
      </w:r>
    </w:p>
    <w:p w14:paraId="569D98AF" w14:textId="7012C608" w:rsidR="00E849ED" w:rsidRPr="00095DD7" w:rsidRDefault="00DE610F" w:rsidP="000C3750">
      <w:pPr>
        <w:spacing w:line="276" w:lineRule="auto"/>
        <w:jc w:val="both"/>
        <w:rPr>
          <w:rFonts w:ascii="Garamond" w:hAnsi="Garamond" w:cs="Arial"/>
          <w:sz w:val="32"/>
          <w:szCs w:val="32"/>
        </w:rPr>
      </w:pPr>
      <w:r w:rsidRPr="00095DD7">
        <w:rPr>
          <w:rFonts w:ascii="Garamond" w:hAnsi="Garamond" w:cs="Arial"/>
          <w:sz w:val="32"/>
          <w:szCs w:val="32"/>
        </w:rPr>
        <w:t xml:space="preserve">God has been running this race with me and my sore </w:t>
      </w:r>
      <w:r w:rsidR="00A7448C" w:rsidRPr="00095DD7">
        <w:rPr>
          <w:rFonts w:ascii="Garamond" w:hAnsi="Garamond" w:cs="Arial"/>
          <w:sz w:val="32"/>
          <w:szCs w:val="32"/>
        </w:rPr>
        <w:t>back,</w:t>
      </w:r>
      <w:r w:rsidRPr="00095DD7">
        <w:rPr>
          <w:rFonts w:ascii="Garamond" w:hAnsi="Garamond" w:cs="Arial"/>
          <w:sz w:val="32"/>
          <w:szCs w:val="32"/>
        </w:rPr>
        <w:t xml:space="preserve"> all this while, and still now, together with Jesus and the Holy Spirit, building my endurance and shaping my </w:t>
      </w:r>
      <w:r w:rsidR="00AE6BD7" w:rsidRPr="00095DD7">
        <w:rPr>
          <w:rFonts w:ascii="Garamond" w:hAnsi="Garamond" w:cs="Arial"/>
          <w:sz w:val="32"/>
          <w:szCs w:val="32"/>
        </w:rPr>
        <w:t>character.</w:t>
      </w:r>
      <w:r w:rsidR="00593917" w:rsidRPr="00095DD7">
        <w:rPr>
          <w:rFonts w:ascii="Garamond" w:hAnsi="Garamond" w:cs="Arial"/>
          <w:sz w:val="32"/>
          <w:szCs w:val="32"/>
        </w:rPr>
        <w:t xml:space="preserve"> </w:t>
      </w:r>
      <w:r w:rsidRPr="00095DD7">
        <w:rPr>
          <w:rFonts w:ascii="Garamond" w:hAnsi="Garamond" w:cs="Arial"/>
          <w:sz w:val="32"/>
          <w:szCs w:val="32"/>
        </w:rPr>
        <w:t xml:space="preserve">And </w:t>
      </w:r>
      <w:proofErr w:type="gramStart"/>
      <w:r w:rsidRPr="00095DD7">
        <w:rPr>
          <w:rFonts w:ascii="Garamond" w:hAnsi="Garamond" w:cs="Arial"/>
          <w:sz w:val="32"/>
          <w:szCs w:val="32"/>
        </w:rPr>
        <w:t>so</w:t>
      </w:r>
      <w:proofErr w:type="gramEnd"/>
      <w:r w:rsidRPr="00095DD7">
        <w:rPr>
          <w:rFonts w:ascii="Garamond" w:hAnsi="Garamond" w:cs="Arial"/>
          <w:sz w:val="32"/>
          <w:szCs w:val="32"/>
        </w:rPr>
        <w:t xml:space="preserve"> I am heartened and strengthened with proven Hope to keep running the race.</w:t>
      </w:r>
      <w:r w:rsidR="00593917" w:rsidRPr="00095DD7">
        <w:rPr>
          <w:rFonts w:ascii="Garamond" w:hAnsi="Garamond" w:cs="Arial"/>
          <w:sz w:val="32"/>
          <w:szCs w:val="32"/>
        </w:rPr>
        <w:t xml:space="preserve"> </w:t>
      </w:r>
      <w:proofErr w:type="gramStart"/>
      <w:r w:rsidRPr="00095DD7">
        <w:rPr>
          <w:rFonts w:ascii="Garamond" w:hAnsi="Garamond" w:cs="Arial"/>
          <w:sz w:val="32"/>
          <w:szCs w:val="32"/>
        </w:rPr>
        <w:t>So</w:t>
      </w:r>
      <w:proofErr w:type="gramEnd"/>
      <w:r w:rsidRPr="00095DD7">
        <w:rPr>
          <w:rFonts w:ascii="Garamond" w:hAnsi="Garamond" w:cs="Arial"/>
          <w:sz w:val="32"/>
          <w:szCs w:val="32"/>
        </w:rPr>
        <w:t xml:space="preserve"> am I on track with this race today?</w:t>
      </w:r>
      <w:r w:rsidR="00593917" w:rsidRPr="00095DD7">
        <w:rPr>
          <w:rFonts w:ascii="Garamond" w:hAnsi="Garamond" w:cs="Arial"/>
          <w:sz w:val="32"/>
          <w:szCs w:val="32"/>
        </w:rPr>
        <w:t xml:space="preserve"> </w:t>
      </w:r>
      <w:r w:rsidRPr="00095DD7">
        <w:rPr>
          <w:rFonts w:ascii="Garamond" w:hAnsi="Garamond" w:cs="Arial"/>
          <w:sz w:val="32"/>
          <w:szCs w:val="32"/>
        </w:rPr>
        <w:t>Well, I never thought this way 10 years ago, so maybe I am…. Maybe I am travelling not so badly.</w:t>
      </w:r>
    </w:p>
    <w:p w14:paraId="641D87F0" w14:textId="77777777" w:rsidR="00E849ED" w:rsidRDefault="00E849ED" w:rsidP="00E849ED">
      <w:pPr>
        <w:spacing w:line="276" w:lineRule="auto"/>
        <w:ind w:firstLine="720"/>
        <w:rPr>
          <w:rFonts w:ascii="Arial" w:hAnsi="Arial" w:cs="Arial"/>
          <w:sz w:val="32"/>
          <w:szCs w:val="32"/>
        </w:rPr>
      </w:pPr>
    </w:p>
    <w:p w14:paraId="432388F2" w14:textId="1B0B36B9" w:rsidR="00593917" w:rsidRDefault="000C3750" w:rsidP="000C3750">
      <w:pPr>
        <w:spacing w:line="276" w:lineRule="auto"/>
        <w:jc w:val="center"/>
        <w:rPr>
          <w:rFonts w:ascii="Arial" w:hAnsi="Arial" w:cs="Arial"/>
          <w:sz w:val="32"/>
          <w:szCs w:val="32"/>
        </w:rPr>
      </w:pPr>
      <w:r>
        <w:rPr>
          <w:rFonts w:ascii="Arial" w:hAnsi="Arial" w:cs="Arial"/>
          <w:noProof/>
          <w:sz w:val="32"/>
          <w:szCs w:val="32"/>
        </w:rPr>
        <w:drawing>
          <wp:inline distT="0" distB="0" distL="0" distR="0" wp14:anchorId="183F0537" wp14:editId="11FCAB68">
            <wp:extent cx="3890387" cy="2565400"/>
            <wp:effectExtent l="0" t="0" r="0" b="0"/>
            <wp:docPr id="4517415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41578" name="Picture 451741578"/>
                    <pic:cNvPicPr/>
                  </pic:nvPicPr>
                  <pic:blipFill>
                    <a:blip r:embed="rId13">
                      <a:extLst>
                        <a:ext uri="{28A0092B-C50C-407E-A947-70E740481C1C}">
                          <a14:useLocalDpi xmlns:a14="http://schemas.microsoft.com/office/drawing/2010/main" val="0"/>
                        </a:ext>
                      </a:extLst>
                    </a:blip>
                    <a:stretch>
                      <a:fillRect/>
                    </a:stretch>
                  </pic:blipFill>
                  <pic:spPr>
                    <a:xfrm>
                      <a:off x="0" y="0"/>
                      <a:ext cx="3942733" cy="2599918"/>
                    </a:xfrm>
                    <a:prstGeom prst="rect">
                      <a:avLst/>
                    </a:prstGeom>
                  </pic:spPr>
                </pic:pic>
              </a:graphicData>
            </a:graphic>
          </wp:inline>
        </w:drawing>
      </w:r>
    </w:p>
    <w:p w14:paraId="5A782B39" w14:textId="238B6D17" w:rsidR="000C3750" w:rsidRPr="00C1418E" w:rsidRDefault="000C3750" w:rsidP="000C3750">
      <w:pPr>
        <w:spacing w:line="276" w:lineRule="auto"/>
        <w:jc w:val="center"/>
        <w:rPr>
          <w:rFonts w:ascii="Garamond" w:hAnsi="Garamond" w:cs="Arial"/>
          <w:i/>
          <w:iCs/>
          <w:sz w:val="28"/>
          <w:szCs w:val="28"/>
        </w:rPr>
      </w:pPr>
      <w:r w:rsidRPr="00C1418E">
        <w:rPr>
          <w:rFonts w:ascii="Garamond" w:hAnsi="Garamond" w:cs="Arial"/>
          <w:i/>
          <w:iCs/>
          <w:sz w:val="28"/>
          <w:szCs w:val="28"/>
        </w:rPr>
        <w:t>Autumn Orange Leaves</w:t>
      </w:r>
      <w:r w:rsidR="00306558" w:rsidRPr="00C1418E">
        <w:rPr>
          <w:rFonts w:ascii="Garamond" w:hAnsi="Garamond" w:cs="Arial"/>
          <w:i/>
          <w:iCs/>
          <w:sz w:val="28"/>
          <w:szCs w:val="28"/>
        </w:rPr>
        <w:t xml:space="preserve"> – Copyright: Public Domain</w:t>
      </w:r>
      <w:r w:rsidR="00C1418E">
        <w:rPr>
          <w:rFonts w:ascii="Garamond" w:hAnsi="Garamond" w:cs="Arial"/>
          <w:i/>
          <w:iCs/>
          <w:sz w:val="28"/>
          <w:szCs w:val="28"/>
        </w:rPr>
        <w:t>.</w:t>
      </w:r>
    </w:p>
    <w:p w14:paraId="497DF0D8" w14:textId="017913CF" w:rsidR="00C1418E" w:rsidRPr="00C1418E" w:rsidRDefault="00C1418E" w:rsidP="000C3750">
      <w:pPr>
        <w:spacing w:line="276" w:lineRule="auto"/>
        <w:jc w:val="center"/>
        <w:rPr>
          <w:rFonts w:ascii="Garamond" w:hAnsi="Garamond" w:cs="Arial"/>
          <w:sz w:val="28"/>
          <w:szCs w:val="28"/>
        </w:rPr>
      </w:pPr>
      <w:hyperlink r:id="rId14" w:history="1">
        <w:r w:rsidRPr="00C1418E">
          <w:rPr>
            <w:rStyle w:val="Hyperlink"/>
            <w:rFonts w:ascii="Garamond" w:hAnsi="Garamond"/>
            <w:color w:val="C58AF9"/>
            <w:sz w:val="28"/>
            <w:szCs w:val="28"/>
          </w:rPr>
          <w:t>https://www.publicdomainarchive.com/public-domain-images-autumn-orange-leaves-trees-trail.html</w:t>
        </w:r>
      </w:hyperlink>
    </w:p>
    <w:p w14:paraId="315AC640" w14:textId="77777777" w:rsidR="00593917" w:rsidRDefault="00593917" w:rsidP="00DE610F">
      <w:pPr>
        <w:spacing w:line="276" w:lineRule="auto"/>
        <w:jc w:val="both"/>
        <w:rPr>
          <w:rFonts w:ascii="Arial" w:hAnsi="Arial" w:cs="Arial"/>
          <w:sz w:val="32"/>
          <w:szCs w:val="32"/>
        </w:rPr>
      </w:pPr>
    </w:p>
    <w:p w14:paraId="777F7691" w14:textId="77777777" w:rsidR="00DE610F" w:rsidRPr="00095DD7" w:rsidRDefault="00DE610F" w:rsidP="00DE610F">
      <w:pPr>
        <w:spacing w:line="276" w:lineRule="auto"/>
        <w:jc w:val="both"/>
        <w:rPr>
          <w:rFonts w:ascii="Garamond" w:hAnsi="Garamond" w:cs="Arial"/>
          <w:sz w:val="32"/>
          <w:szCs w:val="32"/>
        </w:rPr>
      </w:pPr>
      <w:r w:rsidRPr="00095DD7">
        <w:rPr>
          <w:rFonts w:ascii="Garamond" w:hAnsi="Garamond" w:cs="Arial"/>
          <w:sz w:val="32"/>
          <w:szCs w:val="32"/>
        </w:rPr>
        <w:t xml:space="preserve">So how do I make sure I keep on track? </w:t>
      </w:r>
    </w:p>
    <w:p w14:paraId="6FF49E6C" w14:textId="43DD8A32" w:rsidR="00DE610F" w:rsidRPr="00095DD7" w:rsidRDefault="00DE610F" w:rsidP="00DE610F">
      <w:pPr>
        <w:spacing w:line="276" w:lineRule="auto"/>
        <w:jc w:val="both"/>
        <w:rPr>
          <w:rFonts w:ascii="Garamond" w:hAnsi="Garamond" w:cs="Arial"/>
          <w:sz w:val="32"/>
          <w:szCs w:val="32"/>
        </w:rPr>
      </w:pPr>
      <w:r w:rsidRPr="00095DD7">
        <w:rPr>
          <w:rFonts w:ascii="Garamond" w:hAnsi="Garamond" w:cs="Arial"/>
          <w:sz w:val="32"/>
          <w:szCs w:val="32"/>
        </w:rPr>
        <w:t xml:space="preserve">Again, God has blessed me with his </w:t>
      </w:r>
      <w:r w:rsidR="00A7448C" w:rsidRPr="00095DD7">
        <w:rPr>
          <w:rFonts w:ascii="Garamond" w:hAnsi="Garamond" w:cs="Arial"/>
          <w:sz w:val="32"/>
          <w:szCs w:val="32"/>
        </w:rPr>
        <w:t>providence.</w:t>
      </w:r>
      <w:r w:rsidRPr="00095DD7">
        <w:rPr>
          <w:rFonts w:ascii="Garamond" w:hAnsi="Garamond" w:cs="Arial"/>
          <w:sz w:val="32"/>
          <w:szCs w:val="32"/>
        </w:rPr>
        <w:t xml:space="preserve"> </w:t>
      </w:r>
    </w:p>
    <w:p w14:paraId="166E77EB" w14:textId="75C3F805" w:rsidR="00DE610F" w:rsidRPr="00095DD7" w:rsidRDefault="00DE610F" w:rsidP="00DE610F">
      <w:pPr>
        <w:spacing w:line="276" w:lineRule="auto"/>
        <w:jc w:val="both"/>
        <w:rPr>
          <w:rFonts w:ascii="Garamond" w:hAnsi="Garamond" w:cs="Arial"/>
          <w:sz w:val="32"/>
          <w:szCs w:val="32"/>
        </w:rPr>
      </w:pPr>
      <w:r w:rsidRPr="00095DD7">
        <w:rPr>
          <w:rFonts w:ascii="Garamond" w:hAnsi="Garamond" w:cs="Arial"/>
          <w:sz w:val="32"/>
          <w:szCs w:val="32"/>
        </w:rPr>
        <w:t>Jesus has gifted me, on a silver platter, the ultimate answer, with last Sunday’s gospel.</w:t>
      </w:r>
    </w:p>
    <w:p w14:paraId="274E204F" w14:textId="77777777" w:rsidR="00AE6BD7" w:rsidRPr="00095DD7" w:rsidRDefault="00AE6BD7" w:rsidP="00DE610F">
      <w:pPr>
        <w:spacing w:line="276" w:lineRule="auto"/>
        <w:jc w:val="both"/>
        <w:rPr>
          <w:rFonts w:ascii="Garamond" w:hAnsi="Garamond" w:cs="Arial"/>
          <w:sz w:val="32"/>
          <w:szCs w:val="32"/>
        </w:rPr>
      </w:pPr>
    </w:p>
    <w:p w14:paraId="26FB2E64" w14:textId="7F5ED2DE" w:rsidR="00DE610F" w:rsidRPr="00095DD7" w:rsidRDefault="00DE610F" w:rsidP="00DE610F">
      <w:pPr>
        <w:spacing w:line="276" w:lineRule="auto"/>
        <w:jc w:val="both"/>
        <w:rPr>
          <w:rFonts w:ascii="Garamond" w:hAnsi="Garamond" w:cs="Arial"/>
          <w:sz w:val="32"/>
          <w:szCs w:val="32"/>
        </w:rPr>
      </w:pPr>
      <w:r w:rsidRPr="00095DD7">
        <w:rPr>
          <w:rFonts w:ascii="Garamond" w:hAnsi="Garamond" w:cs="Arial"/>
          <w:sz w:val="32"/>
          <w:szCs w:val="32"/>
        </w:rPr>
        <w:t xml:space="preserve">What did Jesus tell </w:t>
      </w:r>
      <w:r w:rsidR="00A7448C" w:rsidRPr="00095DD7">
        <w:rPr>
          <w:rFonts w:ascii="Garamond" w:hAnsi="Garamond" w:cs="Arial"/>
          <w:sz w:val="32"/>
          <w:szCs w:val="32"/>
        </w:rPr>
        <w:t>me?</w:t>
      </w:r>
    </w:p>
    <w:p w14:paraId="06C55313" w14:textId="77777777" w:rsidR="00AE6BD7" w:rsidRPr="00095DD7" w:rsidRDefault="00AE6BD7" w:rsidP="00DE610F">
      <w:pPr>
        <w:spacing w:line="276" w:lineRule="auto"/>
        <w:jc w:val="both"/>
        <w:rPr>
          <w:rFonts w:ascii="Garamond" w:hAnsi="Garamond" w:cs="Arial"/>
          <w:sz w:val="32"/>
          <w:szCs w:val="32"/>
        </w:rPr>
      </w:pPr>
    </w:p>
    <w:p w14:paraId="0D2F78C4" w14:textId="21A57B56" w:rsidR="00DE610F" w:rsidRPr="00095DD7" w:rsidRDefault="00DE610F" w:rsidP="00AE6BD7">
      <w:pPr>
        <w:pStyle w:val="Quote"/>
        <w:rPr>
          <w:rStyle w:val="Emphasis"/>
          <w:rFonts w:ascii="Garamond" w:hAnsi="Garamond"/>
          <w:sz w:val="32"/>
          <w:szCs w:val="32"/>
        </w:rPr>
      </w:pPr>
      <w:r w:rsidRPr="00095DD7">
        <w:rPr>
          <w:rStyle w:val="Emphasis"/>
          <w:rFonts w:ascii="Garamond" w:hAnsi="Garamond"/>
          <w:sz w:val="32"/>
          <w:szCs w:val="32"/>
        </w:rPr>
        <w:t>-</w:t>
      </w:r>
      <w:r w:rsidR="00AE6BD7" w:rsidRPr="00095DD7">
        <w:rPr>
          <w:rStyle w:val="Emphasis"/>
          <w:rFonts w:ascii="Garamond" w:hAnsi="Garamond"/>
          <w:sz w:val="32"/>
          <w:szCs w:val="32"/>
        </w:rPr>
        <w:t xml:space="preserve"> </w:t>
      </w:r>
      <w:r w:rsidRPr="00095DD7">
        <w:rPr>
          <w:rStyle w:val="Emphasis"/>
          <w:rFonts w:ascii="Garamond" w:hAnsi="Garamond"/>
          <w:sz w:val="32"/>
          <w:szCs w:val="32"/>
        </w:rPr>
        <w:t>If you love me, you will keep my commandments.</w:t>
      </w:r>
    </w:p>
    <w:p w14:paraId="7138A0C9" w14:textId="583CE3AD" w:rsidR="00DE610F" w:rsidRPr="00095DD7" w:rsidRDefault="00DE610F" w:rsidP="00AE6BD7">
      <w:pPr>
        <w:pStyle w:val="Quote"/>
        <w:rPr>
          <w:rStyle w:val="Emphasis"/>
          <w:rFonts w:ascii="Garamond" w:hAnsi="Garamond"/>
          <w:sz w:val="32"/>
          <w:szCs w:val="32"/>
        </w:rPr>
      </w:pPr>
      <w:r w:rsidRPr="00095DD7">
        <w:rPr>
          <w:rStyle w:val="Emphasis"/>
          <w:rFonts w:ascii="Garamond" w:hAnsi="Garamond"/>
          <w:sz w:val="32"/>
          <w:szCs w:val="32"/>
        </w:rPr>
        <w:lastRenderedPageBreak/>
        <w:t>-</w:t>
      </w:r>
      <w:r w:rsidR="00AE6BD7" w:rsidRPr="00095DD7">
        <w:rPr>
          <w:rStyle w:val="Emphasis"/>
          <w:rFonts w:ascii="Garamond" w:hAnsi="Garamond"/>
          <w:sz w:val="32"/>
          <w:szCs w:val="32"/>
        </w:rPr>
        <w:t xml:space="preserve"> </w:t>
      </w:r>
      <w:r w:rsidRPr="00095DD7">
        <w:rPr>
          <w:rStyle w:val="Emphasis"/>
          <w:rFonts w:ascii="Garamond" w:hAnsi="Garamond"/>
          <w:sz w:val="32"/>
          <w:szCs w:val="32"/>
        </w:rPr>
        <w:t xml:space="preserve">I will ask the </w:t>
      </w:r>
      <w:proofErr w:type="gramStart"/>
      <w:r w:rsidR="00095DD7">
        <w:rPr>
          <w:rStyle w:val="Emphasis"/>
          <w:rFonts w:ascii="Garamond" w:hAnsi="Garamond"/>
          <w:sz w:val="32"/>
          <w:szCs w:val="32"/>
        </w:rPr>
        <w:t>F</w:t>
      </w:r>
      <w:r w:rsidR="00A7448C" w:rsidRPr="00095DD7">
        <w:rPr>
          <w:rStyle w:val="Emphasis"/>
          <w:rFonts w:ascii="Garamond" w:hAnsi="Garamond"/>
          <w:sz w:val="32"/>
          <w:szCs w:val="32"/>
        </w:rPr>
        <w:t>ather</w:t>
      </w:r>
      <w:proofErr w:type="gramEnd"/>
      <w:r w:rsidRPr="00095DD7">
        <w:rPr>
          <w:rStyle w:val="Emphasis"/>
          <w:rFonts w:ascii="Garamond" w:hAnsi="Garamond"/>
          <w:sz w:val="32"/>
          <w:szCs w:val="32"/>
        </w:rPr>
        <w:t>, and he will give you another Advocate to be with you always.</w:t>
      </w:r>
    </w:p>
    <w:p w14:paraId="247D37F5" w14:textId="6A49D5FC" w:rsidR="00DE610F" w:rsidRPr="00095DD7" w:rsidRDefault="00DE610F" w:rsidP="00AE6BD7">
      <w:pPr>
        <w:pStyle w:val="Quote"/>
        <w:rPr>
          <w:rStyle w:val="Emphasis"/>
          <w:rFonts w:ascii="Garamond" w:hAnsi="Garamond"/>
          <w:sz w:val="32"/>
          <w:szCs w:val="32"/>
        </w:rPr>
      </w:pPr>
      <w:r w:rsidRPr="00095DD7">
        <w:rPr>
          <w:rStyle w:val="Emphasis"/>
          <w:rFonts w:ascii="Garamond" w:hAnsi="Garamond"/>
          <w:sz w:val="32"/>
          <w:szCs w:val="32"/>
        </w:rPr>
        <w:t>-</w:t>
      </w:r>
      <w:r w:rsidR="00AE6BD7" w:rsidRPr="00095DD7">
        <w:rPr>
          <w:rStyle w:val="Emphasis"/>
          <w:rFonts w:ascii="Garamond" w:hAnsi="Garamond"/>
          <w:sz w:val="32"/>
          <w:szCs w:val="32"/>
        </w:rPr>
        <w:t xml:space="preserve"> </w:t>
      </w:r>
      <w:r w:rsidRPr="00095DD7">
        <w:rPr>
          <w:rStyle w:val="Emphasis"/>
          <w:rFonts w:ascii="Garamond" w:hAnsi="Garamond"/>
          <w:sz w:val="32"/>
          <w:szCs w:val="32"/>
        </w:rPr>
        <w:t xml:space="preserve">You know it because </w:t>
      </w:r>
      <w:r w:rsidR="00AE6BD7" w:rsidRPr="00095DD7">
        <w:rPr>
          <w:rStyle w:val="Emphasis"/>
          <w:rFonts w:ascii="Garamond" w:hAnsi="Garamond"/>
          <w:sz w:val="32"/>
          <w:szCs w:val="32"/>
        </w:rPr>
        <w:t>it</w:t>
      </w:r>
      <w:r w:rsidRPr="00095DD7">
        <w:rPr>
          <w:rStyle w:val="Emphasis"/>
          <w:rFonts w:ascii="Garamond" w:hAnsi="Garamond"/>
          <w:sz w:val="32"/>
          <w:szCs w:val="32"/>
        </w:rPr>
        <w:t xml:space="preserve"> remains with </w:t>
      </w:r>
      <w:r w:rsidR="00A7448C" w:rsidRPr="00095DD7">
        <w:rPr>
          <w:rStyle w:val="Emphasis"/>
          <w:rFonts w:ascii="Garamond" w:hAnsi="Garamond"/>
          <w:sz w:val="32"/>
          <w:szCs w:val="32"/>
        </w:rPr>
        <w:t>you and</w:t>
      </w:r>
      <w:r w:rsidRPr="00095DD7">
        <w:rPr>
          <w:rStyle w:val="Emphasis"/>
          <w:rFonts w:ascii="Garamond" w:hAnsi="Garamond"/>
          <w:sz w:val="32"/>
          <w:szCs w:val="32"/>
        </w:rPr>
        <w:t xml:space="preserve"> will be in you.</w:t>
      </w:r>
    </w:p>
    <w:p w14:paraId="72D86BEC" w14:textId="4F83FD0A" w:rsidR="00DE610F" w:rsidRPr="00095DD7" w:rsidRDefault="00DE610F" w:rsidP="00AE6BD7">
      <w:pPr>
        <w:pStyle w:val="Quote"/>
        <w:rPr>
          <w:rStyle w:val="Emphasis"/>
          <w:rFonts w:ascii="Garamond" w:hAnsi="Garamond"/>
          <w:sz w:val="32"/>
          <w:szCs w:val="32"/>
        </w:rPr>
      </w:pPr>
      <w:r w:rsidRPr="00095DD7">
        <w:rPr>
          <w:rStyle w:val="Emphasis"/>
          <w:rFonts w:ascii="Garamond" w:hAnsi="Garamond"/>
          <w:sz w:val="32"/>
          <w:szCs w:val="32"/>
        </w:rPr>
        <w:t>-</w:t>
      </w:r>
      <w:r w:rsidR="00AE6BD7" w:rsidRPr="00095DD7">
        <w:rPr>
          <w:rStyle w:val="Emphasis"/>
          <w:rFonts w:ascii="Garamond" w:hAnsi="Garamond"/>
          <w:sz w:val="32"/>
          <w:szCs w:val="32"/>
        </w:rPr>
        <w:t xml:space="preserve"> </w:t>
      </w:r>
      <w:r w:rsidRPr="00095DD7">
        <w:rPr>
          <w:rStyle w:val="Emphasis"/>
          <w:rFonts w:ascii="Garamond" w:hAnsi="Garamond"/>
          <w:sz w:val="32"/>
          <w:szCs w:val="32"/>
        </w:rPr>
        <w:t>You will see me because I live and you will live.</w:t>
      </w:r>
    </w:p>
    <w:p w14:paraId="73B1263B" w14:textId="158F4E8A" w:rsidR="00DE610F" w:rsidRPr="00095DD7" w:rsidRDefault="00DE610F" w:rsidP="00AE6BD7">
      <w:pPr>
        <w:pStyle w:val="Quote"/>
        <w:rPr>
          <w:rStyle w:val="Emphasis"/>
          <w:rFonts w:ascii="Garamond" w:hAnsi="Garamond"/>
          <w:sz w:val="32"/>
          <w:szCs w:val="32"/>
        </w:rPr>
      </w:pPr>
      <w:r w:rsidRPr="00095DD7">
        <w:rPr>
          <w:rStyle w:val="Emphasis"/>
          <w:rFonts w:ascii="Garamond" w:hAnsi="Garamond"/>
          <w:sz w:val="32"/>
          <w:szCs w:val="32"/>
        </w:rPr>
        <w:t>-</w:t>
      </w:r>
      <w:r w:rsidR="00AE6BD7" w:rsidRPr="00095DD7">
        <w:rPr>
          <w:rStyle w:val="Emphasis"/>
          <w:rFonts w:ascii="Garamond" w:hAnsi="Garamond"/>
          <w:sz w:val="32"/>
          <w:szCs w:val="32"/>
        </w:rPr>
        <w:t xml:space="preserve"> </w:t>
      </w:r>
      <w:r w:rsidRPr="00095DD7">
        <w:rPr>
          <w:rStyle w:val="Emphasis"/>
          <w:rFonts w:ascii="Garamond" w:hAnsi="Garamond"/>
          <w:sz w:val="32"/>
          <w:szCs w:val="32"/>
        </w:rPr>
        <w:t xml:space="preserve">You will realise that I am in my </w:t>
      </w:r>
      <w:proofErr w:type="gramStart"/>
      <w:r w:rsidRPr="00095DD7">
        <w:rPr>
          <w:rStyle w:val="Emphasis"/>
          <w:rFonts w:ascii="Garamond" w:hAnsi="Garamond"/>
          <w:sz w:val="32"/>
          <w:szCs w:val="32"/>
        </w:rPr>
        <w:t>Father</w:t>
      </w:r>
      <w:proofErr w:type="gramEnd"/>
      <w:r w:rsidRPr="00095DD7">
        <w:rPr>
          <w:rStyle w:val="Emphasis"/>
          <w:rFonts w:ascii="Garamond" w:hAnsi="Garamond"/>
          <w:sz w:val="32"/>
          <w:szCs w:val="32"/>
        </w:rPr>
        <w:t>, and you are in me and I in you.</w:t>
      </w:r>
    </w:p>
    <w:p w14:paraId="6E149C0B" w14:textId="68F54FAA" w:rsidR="00DE610F" w:rsidRPr="00095DD7" w:rsidRDefault="00DE610F" w:rsidP="00AE6BD7">
      <w:pPr>
        <w:pStyle w:val="Quote"/>
        <w:rPr>
          <w:rStyle w:val="Emphasis"/>
          <w:rFonts w:ascii="Garamond" w:hAnsi="Garamond"/>
          <w:sz w:val="32"/>
          <w:szCs w:val="32"/>
        </w:rPr>
      </w:pPr>
      <w:r w:rsidRPr="00095DD7">
        <w:rPr>
          <w:rStyle w:val="Emphasis"/>
          <w:rFonts w:ascii="Garamond" w:hAnsi="Garamond"/>
          <w:sz w:val="32"/>
          <w:szCs w:val="32"/>
        </w:rPr>
        <w:t>-</w:t>
      </w:r>
      <w:r w:rsidR="00AE6BD7" w:rsidRPr="00095DD7">
        <w:rPr>
          <w:rStyle w:val="Emphasis"/>
          <w:rFonts w:ascii="Garamond" w:hAnsi="Garamond"/>
          <w:sz w:val="32"/>
          <w:szCs w:val="32"/>
        </w:rPr>
        <w:t xml:space="preserve"> </w:t>
      </w:r>
      <w:r w:rsidRPr="00095DD7">
        <w:rPr>
          <w:rStyle w:val="Emphasis"/>
          <w:rFonts w:ascii="Garamond" w:hAnsi="Garamond"/>
          <w:sz w:val="32"/>
          <w:szCs w:val="32"/>
        </w:rPr>
        <w:t xml:space="preserve">Whoever has my commandments and observes them, is the one who loves </w:t>
      </w:r>
      <w:r w:rsidR="00AE6BD7" w:rsidRPr="00095DD7">
        <w:rPr>
          <w:rStyle w:val="Emphasis"/>
          <w:rFonts w:ascii="Garamond" w:hAnsi="Garamond"/>
          <w:sz w:val="32"/>
          <w:szCs w:val="32"/>
        </w:rPr>
        <w:t>me.</w:t>
      </w:r>
      <w:r w:rsidRPr="00095DD7">
        <w:rPr>
          <w:rStyle w:val="Emphasis"/>
          <w:rFonts w:ascii="Garamond" w:hAnsi="Garamond"/>
          <w:sz w:val="32"/>
          <w:szCs w:val="32"/>
        </w:rPr>
        <w:t xml:space="preserve">  And whoever loves me will be loved by my </w:t>
      </w:r>
      <w:proofErr w:type="gramStart"/>
      <w:r w:rsidRPr="00095DD7">
        <w:rPr>
          <w:rStyle w:val="Emphasis"/>
          <w:rFonts w:ascii="Garamond" w:hAnsi="Garamond"/>
          <w:sz w:val="32"/>
          <w:szCs w:val="32"/>
        </w:rPr>
        <w:t>Father</w:t>
      </w:r>
      <w:proofErr w:type="gramEnd"/>
      <w:r w:rsidRPr="00095DD7">
        <w:rPr>
          <w:rStyle w:val="Emphasis"/>
          <w:rFonts w:ascii="Garamond" w:hAnsi="Garamond"/>
          <w:sz w:val="32"/>
          <w:szCs w:val="32"/>
        </w:rPr>
        <w:t>.</w:t>
      </w:r>
    </w:p>
    <w:p w14:paraId="27B34084" w14:textId="77777777" w:rsidR="00DE610F" w:rsidRPr="00095DD7" w:rsidRDefault="00DE610F" w:rsidP="00AE6BD7">
      <w:pPr>
        <w:pStyle w:val="Quote"/>
        <w:rPr>
          <w:rStyle w:val="Emphasis"/>
          <w:rFonts w:ascii="Garamond" w:hAnsi="Garamond"/>
          <w:sz w:val="32"/>
          <w:szCs w:val="32"/>
        </w:rPr>
      </w:pPr>
      <w:r w:rsidRPr="00095DD7">
        <w:rPr>
          <w:rStyle w:val="Emphasis"/>
          <w:rFonts w:ascii="Garamond" w:hAnsi="Garamond"/>
          <w:sz w:val="32"/>
          <w:szCs w:val="32"/>
        </w:rPr>
        <w:t>- And I will love him and reveal myself to him.</w:t>
      </w:r>
    </w:p>
    <w:p w14:paraId="293D333E" w14:textId="77777777" w:rsidR="00AE6BD7" w:rsidRPr="00095DD7" w:rsidRDefault="00AE6BD7" w:rsidP="00DE610F">
      <w:pPr>
        <w:spacing w:line="276" w:lineRule="auto"/>
        <w:jc w:val="both"/>
        <w:rPr>
          <w:rFonts w:ascii="Garamond" w:hAnsi="Garamond" w:cs="Arial"/>
          <w:b/>
          <w:bCs/>
          <w:sz w:val="32"/>
          <w:szCs w:val="32"/>
        </w:rPr>
      </w:pPr>
    </w:p>
    <w:p w14:paraId="3EB2B474" w14:textId="32F73CF0" w:rsidR="00DE610F" w:rsidRPr="00095DD7" w:rsidRDefault="00DE610F" w:rsidP="00DE610F">
      <w:pPr>
        <w:spacing w:line="276" w:lineRule="auto"/>
        <w:jc w:val="both"/>
        <w:rPr>
          <w:rFonts w:ascii="Garamond" w:hAnsi="Garamond" w:cs="Arial"/>
          <w:sz w:val="32"/>
          <w:szCs w:val="32"/>
        </w:rPr>
      </w:pPr>
      <w:r w:rsidRPr="00095DD7">
        <w:rPr>
          <w:rFonts w:ascii="Garamond" w:hAnsi="Garamond" w:cs="Arial"/>
          <w:sz w:val="32"/>
          <w:szCs w:val="32"/>
        </w:rPr>
        <w:t xml:space="preserve">Every point resonated with me. I felt like Jesus was saying to </w:t>
      </w:r>
      <w:r w:rsidR="00AE6BD7" w:rsidRPr="00095DD7">
        <w:rPr>
          <w:rFonts w:ascii="Garamond" w:hAnsi="Garamond" w:cs="Arial"/>
          <w:sz w:val="32"/>
          <w:szCs w:val="32"/>
        </w:rPr>
        <w:t>me:</w:t>
      </w:r>
      <w:r w:rsidRPr="00095DD7">
        <w:rPr>
          <w:rFonts w:ascii="Garamond" w:hAnsi="Garamond" w:cs="Arial"/>
          <w:sz w:val="32"/>
          <w:szCs w:val="32"/>
        </w:rPr>
        <w:t xml:space="preserve"> </w:t>
      </w:r>
      <w:r w:rsidR="00AE6BD7" w:rsidRPr="00095DD7">
        <w:rPr>
          <w:rFonts w:ascii="Garamond" w:hAnsi="Garamond" w:cs="Arial"/>
          <w:sz w:val="32"/>
          <w:szCs w:val="32"/>
        </w:rPr>
        <w:t>“Ninette</w:t>
      </w:r>
      <w:r w:rsidRPr="00095DD7">
        <w:rPr>
          <w:rFonts w:ascii="Garamond" w:hAnsi="Garamond" w:cs="Arial"/>
          <w:sz w:val="32"/>
          <w:szCs w:val="32"/>
        </w:rPr>
        <w:t xml:space="preserve"> here is the summary of everything you need to know from the Bible. This is the Heart of Christianity. This is the key to experiencing the Joy of being in God’s Infinite </w:t>
      </w:r>
      <w:r w:rsidR="00AE6BD7" w:rsidRPr="00095DD7">
        <w:rPr>
          <w:rFonts w:ascii="Garamond" w:hAnsi="Garamond" w:cs="Arial"/>
          <w:sz w:val="32"/>
          <w:szCs w:val="32"/>
        </w:rPr>
        <w:t>Love.</w:t>
      </w:r>
      <w:r w:rsidRPr="00095DD7">
        <w:rPr>
          <w:rFonts w:ascii="Garamond" w:hAnsi="Garamond" w:cs="Arial"/>
          <w:sz w:val="32"/>
          <w:szCs w:val="32"/>
        </w:rPr>
        <w:t xml:space="preserve"> This is the key to entry into the Heavenly Kingdom.</w:t>
      </w:r>
      <w:r w:rsidR="006172E5" w:rsidRPr="00095DD7">
        <w:rPr>
          <w:rFonts w:ascii="Garamond" w:hAnsi="Garamond" w:cs="Arial"/>
          <w:sz w:val="32"/>
          <w:szCs w:val="32"/>
        </w:rPr>
        <w:t xml:space="preserve"> </w:t>
      </w:r>
      <w:r w:rsidRPr="00095DD7">
        <w:rPr>
          <w:rFonts w:ascii="Garamond" w:hAnsi="Garamond" w:cs="Arial"/>
          <w:sz w:val="32"/>
          <w:szCs w:val="32"/>
        </w:rPr>
        <w:t xml:space="preserve">And I totally got </w:t>
      </w:r>
      <w:r w:rsidR="00AE6BD7" w:rsidRPr="00095DD7">
        <w:rPr>
          <w:rFonts w:ascii="Garamond" w:hAnsi="Garamond" w:cs="Arial"/>
          <w:sz w:val="32"/>
          <w:szCs w:val="32"/>
        </w:rPr>
        <w:t>it!</w:t>
      </w:r>
      <w:r w:rsidRPr="00095DD7">
        <w:rPr>
          <w:rFonts w:ascii="Garamond" w:hAnsi="Garamond" w:cs="Arial"/>
          <w:sz w:val="32"/>
          <w:szCs w:val="32"/>
        </w:rPr>
        <w:t xml:space="preserve"> </w:t>
      </w:r>
      <w:r w:rsidR="00AE6BD7" w:rsidRPr="00095DD7">
        <w:rPr>
          <w:rFonts w:ascii="Garamond" w:hAnsi="Garamond" w:cs="Arial"/>
          <w:sz w:val="32"/>
          <w:szCs w:val="32"/>
        </w:rPr>
        <w:t>Alleluia!</w:t>
      </w:r>
      <w:r w:rsidR="00077CB2" w:rsidRPr="00095DD7">
        <w:rPr>
          <w:rFonts w:ascii="Garamond" w:hAnsi="Garamond" w:cs="Arial"/>
          <w:sz w:val="32"/>
          <w:szCs w:val="32"/>
        </w:rPr>
        <w:t xml:space="preserve"> </w:t>
      </w:r>
      <w:r w:rsidRPr="00095DD7">
        <w:rPr>
          <w:rFonts w:ascii="Garamond" w:hAnsi="Garamond" w:cs="Arial"/>
          <w:sz w:val="32"/>
          <w:szCs w:val="32"/>
        </w:rPr>
        <w:t>I understand it so much clearer and deeper now than 10 years ago.</w:t>
      </w:r>
    </w:p>
    <w:p w14:paraId="46CB01CF" w14:textId="77777777" w:rsidR="006172E5" w:rsidRPr="00095DD7" w:rsidRDefault="006172E5" w:rsidP="00DE610F">
      <w:pPr>
        <w:spacing w:line="276" w:lineRule="auto"/>
        <w:jc w:val="both"/>
        <w:rPr>
          <w:rFonts w:ascii="Garamond" w:hAnsi="Garamond" w:cs="Arial"/>
          <w:sz w:val="32"/>
          <w:szCs w:val="32"/>
        </w:rPr>
      </w:pPr>
    </w:p>
    <w:p w14:paraId="68C1ABAB" w14:textId="12B6867E" w:rsidR="00DE610F" w:rsidRPr="00095DD7" w:rsidRDefault="00DE610F" w:rsidP="00DE610F">
      <w:pPr>
        <w:spacing w:line="276" w:lineRule="auto"/>
        <w:jc w:val="both"/>
        <w:rPr>
          <w:rFonts w:ascii="Garamond" w:hAnsi="Garamond" w:cs="Arial"/>
          <w:sz w:val="32"/>
          <w:szCs w:val="32"/>
        </w:rPr>
      </w:pPr>
      <w:r w:rsidRPr="00095DD7">
        <w:rPr>
          <w:rFonts w:ascii="Garamond" w:hAnsi="Garamond" w:cs="Arial"/>
          <w:sz w:val="32"/>
          <w:szCs w:val="32"/>
        </w:rPr>
        <w:t xml:space="preserve">I need to keep the Hope, Faith and Love alive and growing in </w:t>
      </w:r>
      <w:r w:rsidR="00AE6BD7" w:rsidRPr="00095DD7">
        <w:rPr>
          <w:rFonts w:ascii="Garamond" w:hAnsi="Garamond" w:cs="Arial"/>
          <w:sz w:val="32"/>
          <w:szCs w:val="32"/>
        </w:rPr>
        <w:t>me; and</w:t>
      </w:r>
      <w:r w:rsidRPr="00095DD7">
        <w:rPr>
          <w:rFonts w:ascii="Garamond" w:hAnsi="Garamond" w:cs="Arial"/>
          <w:sz w:val="32"/>
          <w:szCs w:val="32"/>
        </w:rPr>
        <w:t xml:space="preserve"> spreading it out to others, because I can’t keep God’s love to myself.</w:t>
      </w:r>
    </w:p>
    <w:p w14:paraId="147FE22E" w14:textId="77777777" w:rsidR="00077CB2" w:rsidRPr="00095DD7" w:rsidRDefault="00077CB2" w:rsidP="00DE610F">
      <w:pPr>
        <w:spacing w:line="276" w:lineRule="auto"/>
        <w:jc w:val="both"/>
        <w:rPr>
          <w:rFonts w:ascii="Garamond" w:hAnsi="Garamond" w:cs="Arial"/>
          <w:sz w:val="32"/>
          <w:szCs w:val="32"/>
        </w:rPr>
      </w:pPr>
    </w:p>
    <w:p w14:paraId="2F5912E7" w14:textId="280D74D2" w:rsidR="006172E5" w:rsidRPr="00095DD7" w:rsidRDefault="00DE610F" w:rsidP="00DE610F">
      <w:pPr>
        <w:spacing w:line="276" w:lineRule="auto"/>
        <w:jc w:val="both"/>
        <w:rPr>
          <w:rFonts w:ascii="Garamond" w:hAnsi="Garamond" w:cs="Arial"/>
          <w:sz w:val="32"/>
          <w:szCs w:val="32"/>
        </w:rPr>
      </w:pPr>
      <w:r w:rsidRPr="00095DD7">
        <w:rPr>
          <w:rFonts w:ascii="Garamond" w:hAnsi="Garamond" w:cs="Arial"/>
          <w:sz w:val="32"/>
          <w:szCs w:val="32"/>
        </w:rPr>
        <w:t xml:space="preserve">God’s Love is to will the good </w:t>
      </w:r>
      <w:r w:rsidR="00AE6BD7" w:rsidRPr="00095DD7">
        <w:rPr>
          <w:rFonts w:ascii="Garamond" w:hAnsi="Garamond" w:cs="Arial"/>
          <w:sz w:val="32"/>
          <w:szCs w:val="32"/>
        </w:rPr>
        <w:t>in</w:t>
      </w:r>
      <w:r w:rsidRPr="00095DD7">
        <w:rPr>
          <w:rFonts w:ascii="Garamond" w:hAnsi="Garamond" w:cs="Arial"/>
          <w:sz w:val="32"/>
          <w:szCs w:val="32"/>
        </w:rPr>
        <w:t xml:space="preserve"> others. And that’s what I will naturally come to </w:t>
      </w:r>
      <w:r w:rsidR="00AE6BD7" w:rsidRPr="00095DD7">
        <w:rPr>
          <w:rFonts w:ascii="Garamond" w:hAnsi="Garamond" w:cs="Arial"/>
          <w:sz w:val="32"/>
          <w:szCs w:val="32"/>
        </w:rPr>
        <w:t>do, if</w:t>
      </w:r>
      <w:r w:rsidRPr="00095DD7">
        <w:rPr>
          <w:rFonts w:ascii="Garamond" w:hAnsi="Garamond" w:cs="Arial"/>
          <w:sz w:val="32"/>
          <w:szCs w:val="32"/>
        </w:rPr>
        <w:t xml:space="preserve"> I have God’s Love in me.</w:t>
      </w:r>
      <w:r w:rsidR="00077CB2" w:rsidRPr="00095DD7">
        <w:rPr>
          <w:rFonts w:ascii="Garamond" w:hAnsi="Garamond" w:cs="Arial"/>
          <w:sz w:val="32"/>
          <w:szCs w:val="32"/>
        </w:rPr>
        <w:t xml:space="preserve"> </w:t>
      </w:r>
      <w:r w:rsidRPr="00095DD7">
        <w:rPr>
          <w:rFonts w:ascii="Garamond" w:hAnsi="Garamond" w:cs="Arial"/>
          <w:sz w:val="32"/>
          <w:szCs w:val="32"/>
        </w:rPr>
        <w:t xml:space="preserve">The Holy Spirit is travelling with me and in me; loving, </w:t>
      </w:r>
      <w:r w:rsidR="00AE6BD7" w:rsidRPr="00095DD7">
        <w:rPr>
          <w:rFonts w:ascii="Garamond" w:hAnsi="Garamond" w:cs="Arial"/>
          <w:sz w:val="32"/>
          <w:szCs w:val="32"/>
        </w:rPr>
        <w:t>guiding and</w:t>
      </w:r>
      <w:r w:rsidRPr="00095DD7">
        <w:rPr>
          <w:rFonts w:ascii="Garamond" w:hAnsi="Garamond" w:cs="Arial"/>
          <w:sz w:val="32"/>
          <w:szCs w:val="32"/>
        </w:rPr>
        <w:t xml:space="preserve"> shaping me; drawing me and everyone else into this one </w:t>
      </w:r>
      <w:r w:rsidR="00AE6BD7" w:rsidRPr="00095DD7">
        <w:rPr>
          <w:rFonts w:ascii="Garamond" w:hAnsi="Garamond" w:cs="Arial"/>
          <w:sz w:val="32"/>
          <w:szCs w:val="32"/>
        </w:rPr>
        <w:t>Big,</w:t>
      </w:r>
      <w:r w:rsidRPr="00095DD7">
        <w:rPr>
          <w:rFonts w:ascii="Garamond" w:hAnsi="Garamond" w:cs="Arial"/>
          <w:sz w:val="32"/>
          <w:szCs w:val="32"/>
        </w:rPr>
        <w:t xml:space="preserve"> Amazing, Glorious, Infinite and Divine Love that is between the Father and the Son.</w:t>
      </w:r>
    </w:p>
    <w:p w14:paraId="7F24FEE3" w14:textId="75112F86" w:rsidR="00DE610F" w:rsidRPr="00095DD7" w:rsidRDefault="00DE610F" w:rsidP="00DE610F">
      <w:pPr>
        <w:spacing w:line="276" w:lineRule="auto"/>
        <w:jc w:val="both"/>
        <w:rPr>
          <w:rFonts w:ascii="Garamond" w:hAnsi="Garamond" w:cs="Arial"/>
          <w:sz w:val="32"/>
          <w:szCs w:val="32"/>
        </w:rPr>
      </w:pPr>
      <w:r w:rsidRPr="00095DD7">
        <w:rPr>
          <w:rFonts w:ascii="Garamond" w:hAnsi="Garamond" w:cs="Arial"/>
          <w:sz w:val="32"/>
          <w:szCs w:val="32"/>
        </w:rPr>
        <w:t xml:space="preserve"> </w:t>
      </w:r>
    </w:p>
    <w:p w14:paraId="1CA9252E" w14:textId="63E3C5CD" w:rsidR="00DE610F" w:rsidRPr="00095DD7" w:rsidRDefault="00DE610F" w:rsidP="00DE610F">
      <w:pPr>
        <w:spacing w:line="276" w:lineRule="auto"/>
        <w:jc w:val="both"/>
        <w:rPr>
          <w:rFonts w:ascii="Garamond" w:hAnsi="Garamond" w:cs="Arial"/>
          <w:sz w:val="32"/>
          <w:szCs w:val="32"/>
        </w:rPr>
      </w:pPr>
      <w:r w:rsidRPr="00095DD7">
        <w:rPr>
          <w:rFonts w:ascii="Garamond" w:hAnsi="Garamond" w:cs="Arial"/>
          <w:sz w:val="32"/>
          <w:szCs w:val="32"/>
        </w:rPr>
        <w:t xml:space="preserve">This is what God has always wanted for </w:t>
      </w:r>
      <w:r w:rsidR="00AE6BD7" w:rsidRPr="00095DD7">
        <w:rPr>
          <w:rFonts w:ascii="Garamond" w:hAnsi="Garamond" w:cs="Arial"/>
          <w:sz w:val="32"/>
          <w:szCs w:val="32"/>
        </w:rPr>
        <w:t>me!</w:t>
      </w:r>
      <w:r w:rsidRPr="00095DD7">
        <w:rPr>
          <w:rFonts w:ascii="Garamond" w:hAnsi="Garamond" w:cs="Arial"/>
          <w:sz w:val="32"/>
          <w:szCs w:val="32"/>
        </w:rPr>
        <w:t xml:space="preserve"> …Has always wanted for </w:t>
      </w:r>
      <w:r w:rsidR="00AE6BD7" w:rsidRPr="00095DD7">
        <w:rPr>
          <w:rFonts w:ascii="Garamond" w:hAnsi="Garamond" w:cs="Arial"/>
          <w:sz w:val="32"/>
          <w:szCs w:val="32"/>
        </w:rPr>
        <w:t>us!</w:t>
      </w:r>
      <w:r w:rsidRPr="00095DD7">
        <w:rPr>
          <w:rFonts w:ascii="Garamond" w:hAnsi="Garamond" w:cs="Arial"/>
          <w:sz w:val="32"/>
          <w:szCs w:val="32"/>
        </w:rPr>
        <w:t xml:space="preserve">... To experience joy that is </w:t>
      </w:r>
      <w:r w:rsidR="00AE6BD7" w:rsidRPr="00095DD7">
        <w:rPr>
          <w:rFonts w:ascii="Garamond" w:hAnsi="Garamond" w:cs="Arial"/>
          <w:sz w:val="32"/>
          <w:szCs w:val="32"/>
        </w:rPr>
        <w:t>Perfect!</w:t>
      </w:r>
      <w:r w:rsidRPr="00095DD7">
        <w:rPr>
          <w:rFonts w:ascii="Garamond" w:hAnsi="Garamond" w:cs="Arial"/>
          <w:sz w:val="32"/>
          <w:szCs w:val="32"/>
        </w:rPr>
        <w:t xml:space="preserve">...  Perfect Joy that comes only in participating in the divine communion of The Holy </w:t>
      </w:r>
      <w:r w:rsidR="00AE6BD7" w:rsidRPr="00095DD7">
        <w:rPr>
          <w:rFonts w:ascii="Garamond" w:hAnsi="Garamond" w:cs="Arial"/>
          <w:sz w:val="32"/>
          <w:szCs w:val="32"/>
        </w:rPr>
        <w:t>Trinity!</w:t>
      </w:r>
      <w:r w:rsidR="006172E5" w:rsidRPr="00095DD7">
        <w:rPr>
          <w:rFonts w:ascii="Garamond" w:hAnsi="Garamond" w:cs="Arial"/>
          <w:sz w:val="32"/>
          <w:szCs w:val="32"/>
        </w:rPr>
        <w:t xml:space="preserve"> </w:t>
      </w:r>
      <w:r w:rsidRPr="00095DD7">
        <w:rPr>
          <w:rFonts w:ascii="Garamond" w:hAnsi="Garamond" w:cs="Arial"/>
          <w:sz w:val="32"/>
          <w:szCs w:val="32"/>
        </w:rPr>
        <w:t xml:space="preserve">That’s what I strife for whilst on this </w:t>
      </w:r>
      <w:r w:rsidR="00AE6BD7" w:rsidRPr="00095DD7">
        <w:rPr>
          <w:rFonts w:ascii="Garamond" w:hAnsi="Garamond" w:cs="Arial"/>
          <w:sz w:val="32"/>
          <w:szCs w:val="32"/>
        </w:rPr>
        <w:t>earth!</w:t>
      </w:r>
    </w:p>
    <w:p w14:paraId="200429C8" w14:textId="77777777" w:rsidR="00DE610F" w:rsidRPr="00095DD7" w:rsidRDefault="00DE610F" w:rsidP="00DE610F">
      <w:pPr>
        <w:spacing w:line="276" w:lineRule="auto"/>
        <w:jc w:val="both"/>
        <w:rPr>
          <w:rFonts w:ascii="Garamond" w:hAnsi="Garamond" w:cs="Arial"/>
          <w:sz w:val="32"/>
          <w:szCs w:val="32"/>
        </w:rPr>
      </w:pPr>
      <w:r w:rsidRPr="00095DD7">
        <w:rPr>
          <w:rFonts w:ascii="Garamond" w:hAnsi="Garamond" w:cs="Arial"/>
          <w:sz w:val="32"/>
          <w:szCs w:val="32"/>
        </w:rPr>
        <w:t>I need to continue to keep running my marathon.</w:t>
      </w:r>
    </w:p>
    <w:p w14:paraId="203E2201" w14:textId="009382CD" w:rsidR="00DE610F" w:rsidRPr="00095DD7" w:rsidRDefault="00DE610F" w:rsidP="00DE610F">
      <w:pPr>
        <w:spacing w:line="276" w:lineRule="auto"/>
        <w:jc w:val="both"/>
        <w:rPr>
          <w:rFonts w:ascii="Garamond" w:hAnsi="Garamond" w:cs="Arial"/>
          <w:sz w:val="32"/>
          <w:szCs w:val="32"/>
        </w:rPr>
      </w:pPr>
      <w:r w:rsidRPr="00095DD7">
        <w:rPr>
          <w:rFonts w:ascii="Garamond" w:hAnsi="Garamond" w:cs="Arial"/>
          <w:sz w:val="32"/>
          <w:szCs w:val="32"/>
        </w:rPr>
        <w:t>I need to keep true to everything that Jesus has just reminded me of, in last week’s gospel.</w:t>
      </w:r>
      <w:r w:rsidR="006172E5" w:rsidRPr="00095DD7">
        <w:rPr>
          <w:rFonts w:ascii="Garamond" w:hAnsi="Garamond" w:cs="Arial"/>
          <w:sz w:val="32"/>
          <w:szCs w:val="32"/>
        </w:rPr>
        <w:t xml:space="preserve"> </w:t>
      </w:r>
      <w:r w:rsidRPr="00095DD7">
        <w:rPr>
          <w:rFonts w:ascii="Garamond" w:hAnsi="Garamond" w:cs="Arial"/>
          <w:sz w:val="32"/>
          <w:szCs w:val="32"/>
        </w:rPr>
        <w:t xml:space="preserve">And I need to keep my eyes on the prize, </w:t>
      </w:r>
      <w:r w:rsidR="00AE6BD7" w:rsidRPr="00095DD7">
        <w:rPr>
          <w:rFonts w:ascii="Garamond" w:hAnsi="Garamond" w:cs="Arial"/>
          <w:sz w:val="32"/>
          <w:szCs w:val="32"/>
        </w:rPr>
        <w:t>always!</w:t>
      </w:r>
      <w:r w:rsidRPr="00095DD7">
        <w:rPr>
          <w:rFonts w:ascii="Garamond" w:hAnsi="Garamond" w:cs="Arial"/>
          <w:sz w:val="32"/>
          <w:szCs w:val="32"/>
        </w:rPr>
        <w:t xml:space="preserve"> </w:t>
      </w:r>
    </w:p>
    <w:p w14:paraId="0AAB31BF" w14:textId="77777777" w:rsidR="00DE610F" w:rsidRPr="00095DD7" w:rsidRDefault="00DE610F" w:rsidP="00DE610F">
      <w:pPr>
        <w:spacing w:line="276" w:lineRule="auto"/>
        <w:jc w:val="both"/>
        <w:rPr>
          <w:rFonts w:ascii="Garamond" w:hAnsi="Garamond" w:cs="Arial"/>
          <w:sz w:val="32"/>
          <w:szCs w:val="32"/>
        </w:rPr>
      </w:pPr>
    </w:p>
    <w:p w14:paraId="64A01466" w14:textId="360DA4FA" w:rsidR="00DE610F" w:rsidRPr="00095DD7" w:rsidRDefault="00DE610F" w:rsidP="00DE610F">
      <w:pPr>
        <w:spacing w:line="276" w:lineRule="auto"/>
        <w:jc w:val="both"/>
        <w:rPr>
          <w:rFonts w:ascii="Garamond" w:hAnsi="Garamond" w:cs="Arial"/>
          <w:sz w:val="32"/>
          <w:szCs w:val="32"/>
        </w:rPr>
      </w:pPr>
      <w:r w:rsidRPr="00095DD7">
        <w:rPr>
          <w:rFonts w:ascii="Garamond" w:hAnsi="Garamond" w:cs="Arial"/>
          <w:sz w:val="32"/>
          <w:szCs w:val="32"/>
        </w:rPr>
        <w:t>De Colores.</w:t>
      </w:r>
    </w:p>
    <w:p w14:paraId="0C81B9A7" w14:textId="77777777" w:rsidR="009431C6" w:rsidRPr="00095DD7" w:rsidRDefault="009431C6" w:rsidP="00DE610F">
      <w:pPr>
        <w:spacing w:line="276" w:lineRule="auto"/>
        <w:jc w:val="both"/>
        <w:rPr>
          <w:rFonts w:ascii="Garamond" w:hAnsi="Garamond" w:cs="Arial"/>
          <w:sz w:val="32"/>
          <w:szCs w:val="32"/>
        </w:rPr>
      </w:pPr>
    </w:p>
    <w:p w14:paraId="6D192473" w14:textId="77777777" w:rsidR="00086739" w:rsidRDefault="009431C6" w:rsidP="00086739">
      <w:pPr>
        <w:spacing w:line="276" w:lineRule="auto"/>
        <w:jc w:val="both"/>
        <w:rPr>
          <w:rFonts w:ascii="Garamond" w:hAnsi="Garamond"/>
          <w:color w:val="C00000"/>
          <w:sz w:val="58"/>
        </w:rPr>
      </w:pPr>
      <w:r w:rsidRPr="00095DD7">
        <w:rPr>
          <w:rFonts w:ascii="Garamond" w:hAnsi="Garamond" w:cs="Arial"/>
          <w:sz w:val="32"/>
          <w:szCs w:val="32"/>
        </w:rPr>
        <w:t xml:space="preserve">Thank you, Ninette, for </w:t>
      </w:r>
      <w:r w:rsidR="002334CA" w:rsidRPr="00095DD7">
        <w:rPr>
          <w:rFonts w:ascii="Garamond" w:hAnsi="Garamond" w:cs="Arial"/>
          <w:sz w:val="32"/>
          <w:szCs w:val="32"/>
        </w:rPr>
        <w:t>writing</w:t>
      </w:r>
      <w:r w:rsidRPr="00095DD7">
        <w:rPr>
          <w:rFonts w:ascii="Garamond" w:hAnsi="Garamond" w:cs="Arial"/>
          <w:sz w:val="32"/>
          <w:szCs w:val="32"/>
        </w:rPr>
        <w:t xml:space="preserve"> this well considered Witness Talk (and for agreeing for it to be published in </w:t>
      </w:r>
      <w:r w:rsidRPr="00095DD7">
        <w:rPr>
          <w:rFonts w:ascii="Garamond" w:hAnsi="Garamond" w:cs="Arial"/>
          <w:i/>
          <w:iCs/>
          <w:sz w:val="32"/>
          <w:szCs w:val="32"/>
        </w:rPr>
        <w:t xml:space="preserve">The </w:t>
      </w:r>
      <w:r w:rsidR="00226BB7" w:rsidRPr="00095DD7">
        <w:rPr>
          <w:rFonts w:ascii="Garamond" w:hAnsi="Garamond" w:cs="Arial"/>
          <w:i/>
          <w:iCs/>
          <w:sz w:val="32"/>
          <w:szCs w:val="32"/>
        </w:rPr>
        <w:t>Escarpment</w:t>
      </w:r>
      <w:r w:rsidRPr="00095DD7">
        <w:rPr>
          <w:rFonts w:ascii="Garamond" w:hAnsi="Garamond" w:cs="Arial"/>
          <w:i/>
          <w:iCs/>
          <w:sz w:val="32"/>
          <w:szCs w:val="32"/>
        </w:rPr>
        <w:t>.</w:t>
      </w:r>
      <w:r w:rsidRPr="00095DD7">
        <w:rPr>
          <w:rFonts w:ascii="Garamond" w:hAnsi="Garamond" w:cs="Arial"/>
          <w:sz w:val="32"/>
          <w:szCs w:val="32"/>
        </w:rPr>
        <w:t>) – ed.</w:t>
      </w:r>
    </w:p>
    <w:p w14:paraId="467D4D42" w14:textId="77777777" w:rsidR="00086739" w:rsidRDefault="00086739" w:rsidP="004314A0">
      <w:pPr>
        <w:spacing w:line="276" w:lineRule="auto"/>
        <w:rPr>
          <w:color w:val="C00000"/>
          <w:sz w:val="58"/>
        </w:rPr>
      </w:pPr>
    </w:p>
    <w:p w14:paraId="10A148FD" w14:textId="73B01E0A" w:rsidR="00D65815" w:rsidRPr="009E07BA" w:rsidRDefault="00D65815" w:rsidP="00086739">
      <w:pPr>
        <w:spacing w:line="276" w:lineRule="auto"/>
        <w:jc w:val="center"/>
        <w:rPr>
          <w:rFonts w:ascii="Garamond" w:hAnsi="Garamond" w:cs="Arial"/>
          <w:sz w:val="32"/>
          <w:szCs w:val="32"/>
        </w:rPr>
      </w:pPr>
      <w:r w:rsidRPr="009E07BA">
        <w:rPr>
          <w:rFonts w:ascii="Garamond" w:hAnsi="Garamond"/>
          <w:color w:val="C00000"/>
          <w:sz w:val="32"/>
          <w:szCs w:val="32"/>
        </w:rPr>
        <w:t>POTLUCK LUNCH</w:t>
      </w:r>
    </w:p>
    <w:p w14:paraId="2B0D5CD2" w14:textId="77777777" w:rsidR="00D65815" w:rsidRPr="009E07BA" w:rsidRDefault="00D65815" w:rsidP="00D65815">
      <w:pPr>
        <w:spacing w:line="399" w:lineRule="auto"/>
        <w:ind w:left="597" w:right="70" w:firstLine="70"/>
        <w:jc w:val="center"/>
        <w:rPr>
          <w:rFonts w:ascii="Garamond" w:eastAsia="Times New Roman" w:hAnsi="Garamond" w:cs="Times New Roman"/>
          <w:color w:val="C00000"/>
          <w:sz w:val="32"/>
          <w:szCs w:val="32"/>
        </w:rPr>
      </w:pPr>
    </w:p>
    <w:p w14:paraId="596DCEF0" w14:textId="004F8568" w:rsidR="00D65815" w:rsidRPr="009E07BA" w:rsidRDefault="00D65815" w:rsidP="00D65815">
      <w:pPr>
        <w:spacing w:line="399" w:lineRule="auto"/>
        <w:ind w:right="70"/>
        <w:jc w:val="center"/>
        <w:rPr>
          <w:rFonts w:ascii="Garamond" w:hAnsi="Garamond"/>
          <w:color w:val="C00000"/>
          <w:sz w:val="32"/>
          <w:szCs w:val="32"/>
        </w:rPr>
      </w:pPr>
      <w:r w:rsidRPr="009E07BA">
        <w:rPr>
          <w:rFonts w:ascii="Garamond" w:eastAsia="Times New Roman" w:hAnsi="Garamond" w:cs="Times New Roman"/>
          <w:color w:val="C00000"/>
          <w:sz w:val="32"/>
          <w:szCs w:val="32"/>
        </w:rPr>
        <w:t>Family and friends are welcome. Please bring a dish to contribute.</w:t>
      </w:r>
      <w:r w:rsidRPr="009E07BA">
        <w:rPr>
          <w:rFonts w:ascii="Garamond" w:hAnsi="Garamond"/>
          <w:color w:val="C00000"/>
          <w:sz w:val="32"/>
          <w:szCs w:val="32"/>
        </w:rPr>
        <w:t xml:space="preserve"> </w:t>
      </w:r>
      <w:r w:rsidRPr="009E07BA">
        <w:rPr>
          <w:rFonts w:ascii="Garamond" w:eastAsia="Times New Roman" w:hAnsi="Garamond" w:cs="Times New Roman"/>
          <w:color w:val="C00000"/>
          <w:sz w:val="32"/>
          <w:szCs w:val="32"/>
        </w:rPr>
        <w:t>Your own drinks and snacks.</w:t>
      </w:r>
    </w:p>
    <w:p w14:paraId="64A8A467" w14:textId="77777777" w:rsidR="00D65815" w:rsidRPr="009E07BA" w:rsidRDefault="00D65815" w:rsidP="00D65815">
      <w:pPr>
        <w:spacing w:after="386"/>
        <w:ind w:left="54"/>
        <w:jc w:val="center"/>
        <w:rPr>
          <w:rFonts w:ascii="Garamond" w:hAnsi="Garamond"/>
          <w:color w:val="C00000"/>
          <w:sz w:val="32"/>
          <w:szCs w:val="32"/>
        </w:rPr>
      </w:pPr>
      <w:r w:rsidRPr="009E07BA">
        <w:rPr>
          <w:rFonts w:ascii="Garamond" w:eastAsia="Times New Roman" w:hAnsi="Garamond" w:cs="Times New Roman"/>
          <w:color w:val="C00000"/>
          <w:sz w:val="32"/>
          <w:szCs w:val="32"/>
        </w:rPr>
        <w:t>Gold coins for games.</w:t>
      </w:r>
    </w:p>
    <w:p w14:paraId="34B7EDBE" w14:textId="77777777" w:rsidR="00D65815" w:rsidRPr="009E07BA" w:rsidRDefault="00D65815" w:rsidP="00D65815">
      <w:pPr>
        <w:spacing w:after="70"/>
        <w:jc w:val="center"/>
        <w:rPr>
          <w:rFonts w:ascii="Garamond" w:eastAsia="Times New Roman" w:hAnsi="Garamond" w:cs="Times New Roman"/>
          <w:color w:val="C00000"/>
          <w:sz w:val="32"/>
          <w:szCs w:val="32"/>
        </w:rPr>
      </w:pPr>
      <w:r w:rsidRPr="009E07BA">
        <w:rPr>
          <w:rFonts w:ascii="Garamond" w:eastAsia="Times New Roman" w:hAnsi="Garamond" w:cs="Times New Roman"/>
          <w:color w:val="C00000"/>
          <w:sz w:val="32"/>
          <w:szCs w:val="32"/>
        </w:rPr>
        <w:t>Date: Saturday 20 June</w:t>
      </w:r>
    </w:p>
    <w:p w14:paraId="2090286C" w14:textId="77777777" w:rsidR="00DE610F" w:rsidRPr="009E07BA" w:rsidRDefault="00DE610F" w:rsidP="00D65815">
      <w:pPr>
        <w:spacing w:after="70"/>
        <w:jc w:val="center"/>
        <w:rPr>
          <w:rFonts w:ascii="Garamond" w:hAnsi="Garamond"/>
          <w:color w:val="C00000"/>
          <w:sz w:val="32"/>
          <w:szCs w:val="32"/>
        </w:rPr>
      </w:pPr>
    </w:p>
    <w:p w14:paraId="0F286233" w14:textId="77777777" w:rsidR="00D65815" w:rsidRPr="009E07BA" w:rsidRDefault="00D65815" w:rsidP="00D65815">
      <w:pPr>
        <w:spacing w:after="131"/>
        <w:ind w:right="70"/>
        <w:jc w:val="center"/>
        <w:rPr>
          <w:rFonts w:ascii="Garamond" w:eastAsia="Times New Roman" w:hAnsi="Garamond" w:cs="Times New Roman"/>
          <w:color w:val="C00000"/>
          <w:sz w:val="32"/>
          <w:szCs w:val="32"/>
        </w:rPr>
      </w:pPr>
      <w:r w:rsidRPr="009E07BA">
        <w:rPr>
          <w:rFonts w:ascii="Garamond" w:eastAsia="Times New Roman" w:hAnsi="Garamond" w:cs="Times New Roman"/>
          <w:color w:val="C00000"/>
          <w:sz w:val="32"/>
          <w:szCs w:val="32"/>
        </w:rPr>
        <w:t>Time: 12pm</w:t>
      </w:r>
    </w:p>
    <w:p w14:paraId="5DCDB323" w14:textId="77777777" w:rsidR="00DE610F" w:rsidRPr="009E07BA" w:rsidRDefault="00DE610F" w:rsidP="00D65815">
      <w:pPr>
        <w:spacing w:after="131"/>
        <w:ind w:right="70"/>
        <w:jc w:val="center"/>
        <w:rPr>
          <w:rFonts w:ascii="Garamond" w:hAnsi="Garamond"/>
          <w:color w:val="C00000"/>
          <w:sz w:val="32"/>
          <w:szCs w:val="32"/>
        </w:rPr>
      </w:pPr>
    </w:p>
    <w:p w14:paraId="1B4BFFA5" w14:textId="77777777" w:rsidR="00D65815" w:rsidRPr="009E07BA" w:rsidRDefault="00D65815" w:rsidP="00D65815">
      <w:pPr>
        <w:spacing w:after="147"/>
        <w:jc w:val="center"/>
        <w:rPr>
          <w:rFonts w:ascii="Garamond" w:eastAsia="Times New Roman" w:hAnsi="Garamond" w:cs="Times New Roman"/>
          <w:color w:val="C00000"/>
          <w:sz w:val="32"/>
          <w:szCs w:val="32"/>
        </w:rPr>
      </w:pPr>
      <w:r w:rsidRPr="009E07BA">
        <w:rPr>
          <w:rFonts w:ascii="Garamond" w:eastAsia="Times New Roman" w:hAnsi="Garamond" w:cs="Times New Roman"/>
          <w:color w:val="C00000"/>
          <w:sz w:val="32"/>
          <w:szCs w:val="32"/>
        </w:rPr>
        <w:t>Location: Xavier Conference Centre</w:t>
      </w:r>
    </w:p>
    <w:p w14:paraId="30FE8ED0" w14:textId="77777777" w:rsidR="00DE610F" w:rsidRPr="009E07BA" w:rsidRDefault="00DE610F" w:rsidP="00D65815">
      <w:pPr>
        <w:spacing w:after="147"/>
        <w:jc w:val="center"/>
        <w:rPr>
          <w:rFonts w:ascii="Garamond" w:hAnsi="Garamond"/>
          <w:color w:val="C00000"/>
          <w:sz w:val="32"/>
          <w:szCs w:val="32"/>
        </w:rPr>
      </w:pPr>
    </w:p>
    <w:p w14:paraId="4D9B0A7F" w14:textId="77777777" w:rsidR="00D65815" w:rsidRPr="009E07BA" w:rsidRDefault="00D65815" w:rsidP="00D65815">
      <w:pPr>
        <w:spacing w:after="549" w:line="364" w:lineRule="auto"/>
        <w:ind w:right="-15"/>
        <w:jc w:val="center"/>
        <w:rPr>
          <w:rFonts w:ascii="Garamond" w:hAnsi="Garamond"/>
          <w:color w:val="C00000"/>
          <w:sz w:val="32"/>
          <w:szCs w:val="32"/>
        </w:rPr>
      </w:pPr>
      <w:r w:rsidRPr="009E07BA">
        <w:rPr>
          <w:rFonts w:ascii="Garamond" w:eastAsia="Times New Roman" w:hAnsi="Garamond" w:cs="Times New Roman"/>
          <w:color w:val="C00000"/>
          <w:sz w:val="32"/>
          <w:szCs w:val="32"/>
        </w:rPr>
        <w:t>38 Harbour Street, Wollongong Cost: $5 per person</w:t>
      </w:r>
    </w:p>
    <w:p w14:paraId="667C618D" w14:textId="0462F1A8" w:rsidR="004314A0" w:rsidRPr="009E07BA" w:rsidRDefault="00D65815" w:rsidP="009E07BA">
      <w:pPr>
        <w:spacing w:after="549"/>
        <w:ind w:left="-5" w:right="-15" w:hanging="10"/>
        <w:jc w:val="center"/>
        <w:rPr>
          <w:rFonts w:ascii="Garamond" w:eastAsia="Times New Roman" w:hAnsi="Garamond" w:cs="Times New Roman"/>
          <w:color w:val="C00000"/>
          <w:sz w:val="32"/>
          <w:szCs w:val="32"/>
        </w:rPr>
      </w:pPr>
      <w:r w:rsidRPr="009E07BA">
        <w:rPr>
          <w:rFonts w:ascii="Garamond" w:eastAsia="Times New Roman" w:hAnsi="Garamond" w:cs="Times New Roman"/>
          <w:color w:val="C00000"/>
          <w:sz w:val="32"/>
          <w:szCs w:val="32"/>
        </w:rPr>
        <w:t>We look forward to sharing good food and company.</w:t>
      </w:r>
    </w:p>
    <w:p w14:paraId="35A5D073" w14:textId="159164F2" w:rsidR="009E07BA" w:rsidRDefault="009E07BA">
      <w:pPr>
        <w:rPr>
          <w:rFonts w:ascii="Garamond" w:eastAsia="Times New Roman" w:hAnsi="Garamond" w:cstheme="majorBidi"/>
          <w:b/>
          <w:bCs/>
          <w:i/>
          <w:iCs/>
          <w:color w:val="EE0000"/>
          <w:sz w:val="32"/>
          <w:szCs w:val="32"/>
          <w:lang w:val="en-GB" w:eastAsia="en-GB"/>
        </w:rPr>
      </w:pPr>
      <w:r>
        <w:rPr>
          <w:rFonts w:ascii="Garamond" w:eastAsia="Times New Roman" w:hAnsi="Garamond"/>
          <w:b/>
          <w:bCs/>
          <w:color w:val="EE0000"/>
          <w:sz w:val="32"/>
          <w:szCs w:val="32"/>
          <w:lang w:val="en-GB" w:eastAsia="en-GB"/>
        </w:rPr>
        <w:br w:type="page"/>
      </w:r>
    </w:p>
    <w:p w14:paraId="05DA4A58" w14:textId="77777777" w:rsidR="004314A0" w:rsidRPr="004314A0" w:rsidRDefault="004314A0" w:rsidP="004314A0">
      <w:pPr>
        <w:pStyle w:val="Heading4"/>
        <w:jc w:val="center"/>
        <w:rPr>
          <w:rFonts w:ascii="Garamond" w:eastAsia="Times New Roman" w:hAnsi="Garamond"/>
          <w:b/>
          <w:bCs/>
          <w:color w:val="EE0000"/>
          <w:sz w:val="32"/>
          <w:szCs w:val="32"/>
          <w:lang w:val="en-GB" w:eastAsia="en-GB"/>
        </w:rPr>
      </w:pPr>
    </w:p>
    <w:p w14:paraId="7075B05B" w14:textId="4CA1D12E" w:rsidR="004C3ECC" w:rsidRPr="00086739" w:rsidRDefault="004C3ECC" w:rsidP="00D65815">
      <w:pPr>
        <w:spacing w:line="360" w:lineRule="auto"/>
        <w:jc w:val="center"/>
        <w:rPr>
          <w:rFonts w:ascii="Garamond" w:hAnsi="Garamond" w:cs="Times New Roman"/>
          <w:color w:val="000000"/>
          <w:sz w:val="32"/>
          <w:szCs w:val="32"/>
          <w:shd w:val="clear" w:color="auto" w:fill="FFFFFF"/>
        </w:rPr>
      </w:pPr>
      <w:r w:rsidRPr="00086739">
        <w:rPr>
          <w:rFonts w:ascii="Garamond" w:hAnsi="Garamond" w:cs="Times New Roman"/>
          <w:b/>
          <w:bCs/>
          <w:i/>
          <w:iCs/>
          <w:color w:val="C00000"/>
          <w:sz w:val="32"/>
          <w:szCs w:val="32"/>
          <w:shd w:val="clear" w:color="auto" w:fill="FFFFFF"/>
        </w:rPr>
        <w:t>Ultreya</w:t>
      </w:r>
      <w:r w:rsidR="00D67057" w:rsidRPr="00086739">
        <w:rPr>
          <w:rFonts w:ascii="Garamond" w:hAnsi="Garamond" w:cs="Times New Roman"/>
          <w:b/>
          <w:bCs/>
          <w:i/>
          <w:iCs/>
          <w:color w:val="C00000"/>
          <w:sz w:val="32"/>
          <w:szCs w:val="32"/>
          <w:shd w:val="clear" w:color="auto" w:fill="FFFFFF"/>
        </w:rPr>
        <w:t xml:space="preserve"> 202</w:t>
      </w:r>
      <w:r w:rsidR="00A8327E" w:rsidRPr="00086739">
        <w:rPr>
          <w:rFonts w:ascii="Garamond" w:hAnsi="Garamond" w:cs="Times New Roman"/>
          <w:b/>
          <w:bCs/>
          <w:i/>
          <w:iCs/>
          <w:color w:val="C00000"/>
          <w:sz w:val="32"/>
          <w:szCs w:val="32"/>
          <w:shd w:val="clear" w:color="auto" w:fill="FFFFFF"/>
        </w:rPr>
        <w:t>6</w:t>
      </w:r>
      <w:r w:rsidRPr="00086739">
        <w:rPr>
          <w:rFonts w:ascii="Garamond" w:hAnsi="Garamond" w:cs="Times New Roman"/>
          <w:b/>
          <w:bCs/>
          <w:i/>
          <w:iCs/>
          <w:color w:val="C00000"/>
          <w:sz w:val="32"/>
          <w:szCs w:val="32"/>
          <w:shd w:val="clear" w:color="auto" w:fill="FFFFFF"/>
        </w:rPr>
        <w:t xml:space="preserve"> Reminder:</w:t>
      </w:r>
    </w:p>
    <w:p w14:paraId="6DFB8878" w14:textId="77777777" w:rsidR="004C3ECC" w:rsidRPr="00086739" w:rsidRDefault="004C3ECC" w:rsidP="00EE1F37">
      <w:pPr>
        <w:spacing w:line="360" w:lineRule="auto"/>
        <w:textAlignment w:val="baseline"/>
        <w:rPr>
          <w:rFonts w:ascii="Garamond" w:eastAsia="Times New Roman" w:hAnsi="Garamond" w:cs="Times New Roman"/>
          <w:color w:val="000000"/>
          <w:kern w:val="0"/>
          <w:sz w:val="32"/>
          <w:szCs w:val="32"/>
          <w:lang w:eastAsia="en-GB"/>
          <w14:ligatures w14:val="none"/>
        </w:rPr>
      </w:pPr>
    </w:p>
    <w:p w14:paraId="65AF55B5" w14:textId="77777777" w:rsidR="004C3ECC" w:rsidRPr="00086739" w:rsidRDefault="004C3ECC" w:rsidP="00EE1F37">
      <w:pPr>
        <w:spacing w:line="360" w:lineRule="auto"/>
        <w:jc w:val="center"/>
        <w:textAlignment w:val="baseline"/>
        <w:rPr>
          <w:rFonts w:ascii="Garamond" w:eastAsia="Times New Roman" w:hAnsi="Garamond" w:cs="Times New Roman"/>
          <w:color w:val="000000"/>
          <w:kern w:val="0"/>
          <w:sz w:val="32"/>
          <w:szCs w:val="32"/>
          <w:lang w:eastAsia="en-GB"/>
          <w14:ligatures w14:val="none"/>
        </w:rPr>
      </w:pPr>
      <w:r w:rsidRPr="00086739">
        <w:rPr>
          <w:rFonts w:ascii="Garamond" w:eastAsia="Times New Roman" w:hAnsi="Garamond" w:cs="Times New Roman"/>
          <w:color w:val="000000"/>
          <w:kern w:val="0"/>
          <w:sz w:val="32"/>
          <w:szCs w:val="32"/>
          <w:lang w:eastAsia="en-GB"/>
          <w14:ligatures w14:val="none"/>
        </w:rPr>
        <w:t>Ultreya venues are subject to change depending on the parish involved.</w:t>
      </w:r>
    </w:p>
    <w:p w14:paraId="161D87A7" w14:textId="77777777" w:rsidR="00F064C0" w:rsidRPr="00086739" w:rsidRDefault="00F064C0" w:rsidP="00EE1F37">
      <w:pPr>
        <w:spacing w:line="360" w:lineRule="auto"/>
        <w:jc w:val="center"/>
        <w:textAlignment w:val="baseline"/>
        <w:rPr>
          <w:rFonts w:ascii="Garamond" w:eastAsia="Times New Roman" w:hAnsi="Garamond" w:cs="Times New Roman"/>
          <w:color w:val="000000"/>
          <w:kern w:val="0"/>
          <w:sz w:val="32"/>
          <w:szCs w:val="32"/>
          <w:lang w:eastAsia="en-GB"/>
          <w14:ligatures w14:val="none"/>
        </w:rPr>
      </w:pPr>
    </w:p>
    <w:p w14:paraId="0CA4D8F4" w14:textId="14E712A6" w:rsidR="00013736" w:rsidRPr="00086739" w:rsidRDefault="00013736" w:rsidP="00013736">
      <w:pPr>
        <w:jc w:val="center"/>
        <w:textAlignment w:val="baseline"/>
        <w:rPr>
          <w:rFonts w:ascii="Garamond" w:eastAsia="Times New Roman" w:hAnsi="Garamond" w:cs="Segoe UI"/>
          <w:b/>
          <w:bCs/>
          <w:color w:val="C00000"/>
          <w:kern w:val="0"/>
          <w:sz w:val="32"/>
          <w:szCs w:val="32"/>
          <w:lang w:val="en-GB" w:eastAsia="en-GB"/>
          <w14:ligatures w14:val="none"/>
        </w:rPr>
      </w:pPr>
      <w:r w:rsidRPr="00086739">
        <w:rPr>
          <w:rFonts w:ascii="Garamond" w:eastAsia="Times New Roman" w:hAnsi="Garamond" w:cs="Segoe UI"/>
          <w:b/>
          <w:bCs/>
          <w:color w:val="C00000"/>
          <w:kern w:val="0"/>
          <w:sz w:val="32"/>
          <w:szCs w:val="32"/>
          <w:lang w:val="en-GB" w:eastAsia="en-GB"/>
          <w14:ligatures w14:val="none"/>
        </w:rPr>
        <w:t>NB: There will be no Ultreya in June due to the team commissioning and Pot</w:t>
      </w:r>
      <w:r w:rsidR="00D65815" w:rsidRPr="00086739">
        <w:rPr>
          <w:rFonts w:ascii="Garamond" w:eastAsia="Times New Roman" w:hAnsi="Garamond" w:cs="Segoe UI"/>
          <w:b/>
          <w:bCs/>
          <w:color w:val="C00000"/>
          <w:kern w:val="0"/>
          <w:sz w:val="32"/>
          <w:szCs w:val="32"/>
          <w:lang w:val="en-GB" w:eastAsia="en-GB"/>
          <w14:ligatures w14:val="none"/>
        </w:rPr>
        <w:t>l</w:t>
      </w:r>
      <w:r w:rsidRPr="00086739">
        <w:rPr>
          <w:rFonts w:ascii="Garamond" w:eastAsia="Times New Roman" w:hAnsi="Garamond" w:cs="Segoe UI"/>
          <w:b/>
          <w:bCs/>
          <w:color w:val="C00000"/>
          <w:kern w:val="0"/>
          <w:sz w:val="32"/>
          <w:szCs w:val="32"/>
          <w:lang w:val="en-GB" w:eastAsia="en-GB"/>
          <w14:ligatures w14:val="none"/>
        </w:rPr>
        <w:t>uck lunch on</w:t>
      </w:r>
      <w:r w:rsidR="00B1763E" w:rsidRPr="00086739">
        <w:rPr>
          <w:rFonts w:ascii="Garamond" w:eastAsia="Times New Roman" w:hAnsi="Garamond" w:cs="Segoe UI"/>
          <w:b/>
          <w:bCs/>
          <w:color w:val="C00000"/>
          <w:kern w:val="0"/>
          <w:sz w:val="32"/>
          <w:szCs w:val="32"/>
          <w:lang w:val="en-GB" w:eastAsia="en-GB"/>
          <w14:ligatures w14:val="none"/>
        </w:rPr>
        <w:t xml:space="preserve"> the</w:t>
      </w:r>
      <w:r w:rsidRPr="00086739">
        <w:rPr>
          <w:rFonts w:ascii="Garamond" w:eastAsia="Times New Roman" w:hAnsi="Garamond" w:cs="Segoe UI"/>
          <w:b/>
          <w:bCs/>
          <w:color w:val="C00000"/>
          <w:kern w:val="0"/>
          <w:sz w:val="32"/>
          <w:szCs w:val="32"/>
          <w:lang w:val="en-GB" w:eastAsia="en-GB"/>
          <w14:ligatures w14:val="none"/>
        </w:rPr>
        <w:t xml:space="preserve"> 20</w:t>
      </w:r>
      <w:r w:rsidRPr="00086739">
        <w:rPr>
          <w:rFonts w:ascii="Garamond" w:eastAsia="Times New Roman" w:hAnsi="Garamond" w:cs="Segoe UI"/>
          <w:b/>
          <w:bCs/>
          <w:color w:val="C00000"/>
          <w:kern w:val="0"/>
          <w:sz w:val="32"/>
          <w:szCs w:val="32"/>
          <w:vertAlign w:val="superscript"/>
          <w:lang w:val="en-GB" w:eastAsia="en-GB"/>
          <w14:ligatures w14:val="none"/>
        </w:rPr>
        <w:t>th</w:t>
      </w:r>
      <w:r w:rsidRPr="00086739">
        <w:rPr>
          <w:rFonts w:ascii="Garamond" w:eastAsia="Times New Roman" w:hAnsi="Garamond" w:cs="Segoe UI"/>
          <w:b/>
          <w:bCs/>
          <w:color w:val="C00000"/>
          <w:kern w:val="0"/>
          <w:sz w:val="32"/>
          <w:szCs w:val="32"/>
          <w:lang w:val="en-GB" w:eastAsia="en-GB"/>
          <w14:ligatures w14:val="none"/>
        </w:rPr>
        <w:t>.</w:t>
      </w:r>
    </w:p>
    <w:p w14:paraId="538D89AB" w14:textId="77777777" w:rsidR="00261AFB" w:rsidRPr="00086739" w:rsidRDefault="00261AFB" w:rsidP="00013736">
      <w:pPr>
        <w:jc w:val="center"/>
        <w:textAlignment w:val="baseline"/>
        <w:rPr>
          <w:rFonts w:ascii="Garamond" w:eastAsia="Times New Roman" w:hAnsi="Garamond" w:cs="Segoe UI"/>
          <w:b/>
          <w:bCs/>
          <w:color w:val="C00000"/>
          <w:kern w:val="0"/>
          <w:sz w:val="32"/>
          <w:szCs w:val="32"/>
          <w:lang w:val="en-GB" w:eastAsia="en-GB"/>
          <w14:ligatures w14:val="none"/>
        </w:rPr>
      </w:pPr>
    </w:p>
    <w:tbl>
      <w:tblPr>
        <w:tblStyle w:val="TableGrid"/>
        <w:tblW w:w="0" w:type="auto"/>
        <w:tblInd w:w="1440" w:type="dxa"/>
        <w:tblLook w:val="04A0" w:firstRow="1" w:lastRow="0" w:firstColumn="1" w:lastColumn="0" w:noHBand="0" w:noVBand="1"/>
      </w:tblPr>
      <w:tblGrid>
        <w:gridCol w:w="2171"/>
        <w:gridCol w:w="2986"/>
        <w:gridCol w:w="2413"/>
      </w:tblGrid>
      <w:tr w:rsidR="00F1453A" w:rsidRPr="00086739" w14:paraId="1B0FE27B" w14:textId="77777777" w:rsidTr="00F1453A">
        <w:tc>
          <w:tcPr>
            <w:tcW w:w="2171" w:type="dxa"/>
          </w:tcPr>
          <w:p w14:paraId="07117C43" w14:textId="0BB3DBB6" w:rsidR="00F1453A" w:rsidRPr="00086739" w:rsidRDefault="00F1453A" w:rsidP="00C02BA5">
            <w:pPr>
              <w:pStyle w:val="NoSpacing"/>
              <w:rPr>
                <w:rFonts w:ascii="Garamond" w:hAnsi="Garamond"/>
                <w:b/>
                <w:bCs/>
                <w:sz w:val="32"/>
                <w:szCs w:val="32"/>
              </w:rPr>
            </w:pPr>
            <w:r w:rsidRPr="00086739">
              <w:rPr>
                <w:rFonts w:ascii="Garamond" w:hAnsi="Garamond"/>
                <w:b/>
                <w:bCs/>
                <w:sz w:val="32"/>
                <w:szCs w:val="32"/>
              </w:rPr>
              <w:t>Date:</w:t>
            </w:r>
          </w:p>
        </w:tc>
        <w:tc>
          <w:tcPr>
            <w:tcW w:w="2986" w:type="dxa"/>
          </w:tcPr>
          <w:p w14:paraId="44D8BB35" w14:textId="043D46FC" w:rsidR="00F1453A" w:rsidRPr="00086739" w:rsidRDefault="00F1453A" w:rsidP="00C02BA5">
            <w:pPr>
              <w:pStyle w:val="NoSpacing"/>
              <w:rPr>
                <w:rFonts w:ascii="Garamond" w:hAnsi="Garamond"/>
                <w:b/>
                <w:bCs/>
                <w:sz w:val="32"/>
                <w:szCs w:val="32"/>
              </w:rPr>
            </w:pPr>
            <w:r w:rsidRPr="00086739">
              <w:rPr>
                <w:rFonts w:ascii="Garamond" w:hAnsi="Garamond"/>
                <w:b/>
                <w:bCs/>
                <w:sz w:val="32"/>
                <w:szCs w:val="32"/>
              </w:rPr>
              <w:t>Venue:</w:t>
            </w:r>
          </w:p>
        </w:tc>
        <w:tc>
          <w:tcPr>
            <w:tcW w:w="2413" w:type="dxa"/>
          </w:tcPr>
          <w:p w14:paraId="4992AD51" w14:textId="7B6C4919" w:rsidR="00F1453A" w:rsidRPr="00086739" w:rsidRDefault="00F1453A" w:rsidP="00C02BA5">
            <w:pPr>
              <w:pStyle w:val="NoSpacing"/>
              <w:rPr>
                <w:rFonts w:ascii="Garamond" w:hAnsi="Garamond"/>
                <w:b/>
                <w:bCs/>
                <w:sz w:val="32"/>
                <w:szCs w:val="32"/>
              </w:rPr>
            </w:pPr>
            <w:r w:rsidRPr="00086739">
              <w:rPr>
                <w:rFonts w:ascii="Garamond" w:hAnsi="Garamond"/>
                <w:b/>
                <w:bCs/>
                <w:sz w:val="32"/>
                <w:szCs w:val="32"/>
              </w:rPr>
              <w:t>Group:</w:t>
            </w:r>
          </w:p>
        </w:tc>
      </w:tr>
      <w:tr w:rsidR="00F1453A" w:rsidRPr="00086739" w14:paraId="7BE647E1" w14:textId="4EAAF99F" w:rsidTr="00F1453A">
        <w:tc>
          <w:tcPr>
            <w:tcW w:w="2171" w:type="dxa"/>
          </w:tcPr>
          <w:p w14:paraId="59356789" w14:textId="2F182536" w:rsidR="00F1453A" w:rsidRPr="00086739" w:rsidRDefault="00F1453A" w:rsidP="00C02BA5">
            <w:pPr>
              <w:pStyle w:val="NoSpacing"/>
              <w:rPr>
                <w:rFonts w:ascii="Garamond" w:hAnsi="Garamond"/>
                <w:b/>
                <w:bCs/>
                <w:sz w:val="32"/>
                <w:szCs w:val="32"/>
              </w:rPr>
            </w:pPr>
            <w:r w:rsidRPr="00086739">
              <w:rPr>
                <w:rFonts w:ascii="Garamond" w:hAnsi="Garamond"/>
                <w:b/>
                <w:bCs/>
                <w:sz w:val="32"/>
                <w:szCs w:val="32"/>
              </w:rPr>
              <w:t>Sat 18</w:t>
            </w:r>
            <w:r w:rsidRPr="00086739">
              <w:rPr>
                <w:rFonts w:ascii="Garamond" w:hAnsi="Garamond"/>
                <w:b/>
                <w:bCs/>
                <w:sz w:val="32"/>
                <w:szCs w:val="32"/>
                <w:vertAlign w:val="superscript"/>
              </w:rPr>
              <w:t>th</w:t>
            </w:r>
            <w:r w:rsidRPr="00086739">
              <w:rPr>
                <w:rFonts w:ascii="Garamond" w:hAnsi="Garamond"/>
                <w:b/>
                <w:bCs/>
                <w:sz w:val="32"/>
                <w:szCs w:val="32"/>
              </w:rPr>
              <w:t xml:space="preserve"> July</w:t>
            </w:r>
          </w:p>
        </w:tc>
        <w:tc>
          <w:tcPr>
            <w:tcW w:w="2986" w:type="dxa"/>
          </w:tcPr>
          <w:p w14:paraId="1D630C94" w14:textId="675299A0" w:rsidR="00F1453A" w:rsidRPr="00086739" w:rsidRDefault="00C6632E" w:rsidP="00C02BA5">
            <w:pPr>
              <w:pStyle w:val="NoSpacing"/>
              <w:rPr>
                <w:rFonts w:ascii="Garamond" w:hAnsi="Garamond"/>
                <w:sz w:val="32"/>
                <w:szCs w:val="32"/>
              </w:rPr>
            </w:pPr>
            <w:r w:rsidRPr="00086739">
              <w:rPr>
                <w:rFonts w:ascii="Garamond" w:hAnsi="Garamond"/>
                <w:sz w:val="32"/>
                <w:szCs w:val="32"/>
              </w:rPr>
              <w:t>St. Anthony’s,</w:t>
            </w:r>
            <w:r w:rsidR="003D7465" w:rsidRPr="00086739">
              <w:rPr>
                <w:rFonts w:ascii="Garamond" w:hAnsi="Garamond"/>
                <w:sz w:val="32"/>
                <w:szCs w:val="32"/>
              </w:rPr>
              <w:t xml:space="preserve"> 20 Stafford Rd,</w:t>
            </w:r>
            <w:r w:rsidRPr="00086739">
              <w:rPr>
                <w:rFonts w:ascii="Garamond" w:hAnsi="Garamond"/>
                <w:sz w:val="32"/>
                <w:szCs w:val="32"/>
              </w:rPr>
              <w:t xml:space="preserve"> </w:t>
            </w:r>
            <w:r w:rsidR="00F1453A" w:rsidRPr="00086739">
              <w:rPr>
                <w:rFonts w:ascii="Garamond" w:hAnsi="Garamond"/>
                <w:sz w:val="32"/>
                <w:szCs w:val="32"/>
              </w:rPr>
              <w:t>Tahmoor</w:t>
            </w:r>
            <w:r w:rsidR="003D7465" w:rsidRPr="00086739">
              <w:rPr>
                <w:rFonts w:ascii="Garamond" w:hAnsi="Garamond"/>
                <w:sz w:val="32"/>
                <w:szCs w:val="32"/>
              </w:rPr>
              <w:t>.</w:t>
            </w:r>
          </w:p>
        </w:tc>
        <w:tc>
          <w:tcPr>
            <w:tcW w:w="2413" w:type="dxa"/>
          </w:tcPr>
          <w:p w14:paraId="1037200E" w14:textId="0AE82E77" w:rsidR="00F1453A" w:rsidRPr="00086739" w:rsidRDefault="00F1453A" w:rsidP="00C02BA5">
            <w:pPr>
              <w:pStyle w:val="NoSpacing"/>
              <w:rPr>
                <w:rFonts w:ascii="Garamond" w:hAnsi="Garamond"/>
                <w:sz w:val="32"/>
                <w:szCs w:val="32"/>
              </w:rPr>
            </w:pPr>
            <w:proofErr w:type="spellStart"/>
            <w:r w:rsidRPr="00086739">
              <w:rPr>
                <w:rFonts w:ascii="Garamond" w:hAnsi="Garamond"/>
                <w:sz w:val="32"/>
                <w:szCs w:val="32"/>
              </w:rPr>
              <w:t>Eaglevale</w:t>
            </w:r>
            <w:proofErr w:type="spellEnd"/>
            <w:r w:rsidRPr="00086739">
              <w:rPr>
                <w:rFonts w:ascii="Garamond" w:hAnsi="Garamond"/>
                <w:sz w:val="32"/>
                <w:szCs w:val="32"/>
              </w:rPr>
              <w:t xml:space="preserve"> Ladies</w:t>
            </w:r>
          </w:p>
        </w:tc>
      </w:tr>
      <w:tr w:rsidR="00F1453A" w:rsidRPr="00086739" w14:paraId="2B222507" w14:textId="2DD58404" w:rsidTr="00F1453A">
        <w:tc>
          <w:tcPr>
            <w:tcW w:w="2171" w:type="dxa"/>
          </w:tcPr>
          <w:p w14:paraId="3E832D3D" w14:textId="746918F1" w:rsidR="00F1453A" w:rsidRPr="00086739" w:rsidRDefault="00F1453A" w:rsidP="00C02BA5">
            <w:pPr>
              <w:pStyle w:val="NoSpacing"/>
              <w:rPr>
                <w:rFonts w:ascii="Garamond" w:hAnsi="Garamond"/>
                <w:b/>
                <w:bCs/>
                <w:sz w:val="32"/>
                <w:szCs w:val="32"/>
              </w:rPr>
            </w:pPr>
            <w:r w:rsidRPr="00086739">
              <w:rPr>
                <w:rFonts w:ascii="Garamond" w:hAnsi="Garamond"/>
                <w:b/>
                <w:bCs/>
                <w:sz w:val="32"/>
                <w:szCs w:val="32"/>
              </w:rPr>
              <w:t>Sat 15 Aug</w:t>
            </w:r>
          </w:p>
        </w:tc>
        <w:tc>
          <w:tcPr>
            <w:tcW w:w="2986" w:type="dxa"/>
          </w:tcPr>
          <w:p w14:paraId="4671ACE8" w14:textId="5F9E2F8D" w:rsidR="00F1453A" w:rsidRPr="00086739" w:rsidRDefault="003F31EC" w:rsidP="00C02BA5">
            <w:pPr>
              <w:pStyle w:val="NoSpacing"/>
              <w:rPr>
                <w:rFonts w:ascii="Garamond" w:hAnsi="Garamond"/>
                <w:sz w:val="32"/>
                <w:szCs w:val="32"/>
              </w:rPr>
            </w:pPr>
            <w:r w:rsidRPr="00086739">
              <w:rPr>
                <w:rFonts w:ascii="Garamond" w:hAnsi="Garamond"/>
                <w:sz w:val="32"/>
                <w:szCs w:val="32"/>
              </w:rPr>
              <w:t xml:space="preserve">St Clare’s </w:t>
            </w:r>
            <w:r w:rsidR="003F1B04">
              <w:rPr>
                <w:rFonts w:ascii="Garamond" w:hAnsi="Garamond"/>
                <w:sz w:val="32"/>
                <w:szCs w:val="32"/>
              </w:rPr>
              <w:t>Presbytery</w:t>
            </w:r>
            <w:r w:rsidRPr="00086739">
              <w:rPr>
                <w:rFonts w:ascii="Garamond" w:hAnsi="Garamond"/>
                <w:sz w:val="32"/>
                <w:szCs w:val="32"/>
              </w:rPr>
              <w:t xml:space="preserve">, 59 Holdsworth Dr., </w:t>
            </w:r>
            <w:r w:rsidR="00F1453A" w:rsidRPr="00086739">
              <w:rPr>
                <w:rFonts w:ascii="Garamond" w:hAnsi="Garamond"/>
                <w:sz w:val="32"/>
                <w:szCs w:val="32"/>
              </w:rPr>
              <w:t>Narellan</w:t>
            </w:r>
            <w:r w:rsidR="00A67CC4" w:rsidRPr="00086739">
              <w:rPr>
                <w:rFonts w:ascii="Garamond" w:hAnsi="Garamond"/>
                <w:sz w:val="32"/>
                <w:szCs w:val="32"/>
              </w:rPr>
              <w:t xml:space="preserve"> Vale </w:t>
            </w:r>
          </w:p>
          <w:p w14:paraId="4C6072D5" w14:textId="01A9454C" w:rsidR="00A67CC4" w:rsidRPr="00086739" w:rsidRDefault="00A67CC4" w:rsidP="00C02BA5">
            <w:pPr>
              <w:pStyle w:val="NoSpacing"/>
              <w:rPr>
                <w:rFonts w:ascii="Garamond" w:hAnsi="Garamond"/>
                <w:sz w:val="32"/>
                <w:szCs w:val="32"/>
              </w:rPr>
            </w:pPr>
          </w:p>
        </w:tc>
        <w:tc>
          <w:tcPr>
            <w:tcW w:w="2413" w:type="dxa"/>
          </w:tcPr>
          <w:p w14:paraId="1B5D5894" w14:textId="77777777" w:rsidR="00F1453A" w:rsidRPr="00086739" w:rsidRDefault="00F1453A" w:rsidP="00C02BA5">
            <w:pPr>
              <w:pStyle w:val="NoSpacing"/>
              <w:rPr>
                <w:rFonts w:ascii="Garamond" w:hAnsi="Garamond"/>
                <w:sz w:val="32"/>
                <w:szCs w:val="32"/>
              </w:rPr>
            </w:pPr>
            <w:r w:rsidRPr="00086739">
              <w:rPr>
                <w:rFonts w:ascii="Garamond" w:hAnsi="Garamond"/>
                <w:sz w:val="32"/>
                <w:szCs w:val="32"/>
              </w:rPr>
              <w:t>Camden Ladies</w:t>
            </w:r>
          </w:p>
          <w:p w14:paraId="34B736AF" w14:textId="77777777" w:rsidR="00E86469" w:rsidRPr="00086739" w:rsidRDefault="00E86469" w:rsidP="00C02BA5">
            <w:pPr>
              <w:pStyle w:val="NoSpacing"/>
              <w:rPr>
                <w:rFonts w:ascii="Garamond" w:hAnsi="Garamond"/>
                <w:b/>
                <w:bCs/>
                <w:sz w:val="32"/>
                <w:szCs w:val="32"/>
              </w:rPr>
            </w:pPr>
          </w:p>
          <w:p w14:paraId="73365981" w14:textId="3218AA02" w:rsidR="00E86469" w:rsidRPr="00086739" w:rsidRDefault="00E86469" w:rsidP="00C02BA5">
            <w:pPr>
              <w:pStyle w:val="NoSpacing"/>
              <w:rPr>
                <w:rFonts w:ascii="Garamond" w:hAnsi="Garamond"/>
                <w:b/>
                <w:bCs/>
                <w:sz w:val="32"/>
                <w:szCs w:val="32"/>
              </w:rPr>
            </w:pPr>
            <w:r w:rsidRPr="00086739">
              <w:rPr>
                <w:rFonts w:ascii="Garamond" w:hAnsi="Garamond"/>
                <w:b/>
                <w:bCs/>
                <w:color w:val="EE0000"/>
                <w:sz w:val="32"/>
                <w:szCs w:val="32"/>
              </w:rPr>
              <w:t>(</w:t>
            </w:r>
            <w:r w:rsidRPr="00086739">
              <w:rPr>
                <w:rFonts w:ascii="Garamond" w:hAnsi="Garamond"/>
                <w:b/>
                <w:bCs/>
                <w:color w:val="EE0000"/>
                <w:sz w:val="32"/>
                <w:szCs w:val="32"/>
              </w:rPr>
              <w:t xml:space="preserve">NB: </w:t>
            </w:r>
            <w:r w:rsidRPr="00086739">
              <w:rPr>
                <w:rFonts w:ascii="Garamond" w:hAnsi="Garamond"/>
                <w:b/>
                <w:bCs/>
                <w:color w:val="EE0000"/>
                <w:sz w:val="32"/>
                <w:szCs w:val="32"/>
              </w:rPr>
              <w:t>incl. of AGM)</w:t>
            </w:r>
          </w:p>
        </w:tc>
      </w:tr>
      <w:tr w:rsidR="00F1453A" w:rsidRPr="00086739" w14:paraId="2DE7B6B7" w14:textId="071491B8" w:rsidTr="00F1453A">
        <w:tc>
          <w:tcPr>
            <w:tcW w:w="2171" w:type="dxa"/>
          </w:tcPr>
          <w:p w14:paraId="33044E8E" w14:textId="0829C688" w:rsidR="00F1453A" w:rsidRPr="00086739" w:rsidRDefault="00F1453A" w:rsidP="00C02BA5">
            <w:pPr>
              <w:pStyle w:val="NoSpacing"/>
              <w:rPr>
                <w:rFonts w:ascii="Garamond" w:hAnsi="Garamond"/>
                <w:b/>
                <w:bCs/>
                <w:sz w:val="32"/>
                <w:szCs w:val="32"/>
              </w:rPr>
            </w:pPr>
            <w:r w:rsidRPr="00086739">
              <w:rPr>
                <w:rFonts w:ascii="Garamond" w:hAnsi="Garamond"/>
                <w:b/>
                <w:bCs/>
                <w:sz w:val="32"/>
                <w:szCs w:val="32"/>
              </w:rPr>
              <w:t>Sat 19</w:t>
            </w:r>
            <w:r w:rsidRPr="00086739">
              <w:rPr>
                <w:rFonts w:ascii="Garamond" w:hAnsi="Garamond"/>
                <w:b/>
                <w:bCs/>
                <w:sz w:val="32"/>
                <w:szCs w:val="32"/>
                <w:vertAlign w:val="superscript"/>
              </w:rPr>
              <w:t>th</w:t>
            </w:r>
            <w:r w:rsidRPr="00086739">
              <w:rPr>
                <w:rFonts w:ascii="Garamond" w:hAnsi="Garamond"/>
                <w:b/>
                <w:bCs/>
                <w:sz w:val="32"/>
                <w:szCs w:val="32"/>
              </w:rPr>
              <w:t xml:space="preserve"> Sept</w:t>
            </w:r>
          </w:p>
        </w:tc>
        <w:tc>
          <w:tcPr>
            <w:tcW w:w="2986" w:type="dxa"/>
          </w:tcPr>
          <w:p w14:paraId="57F35A9A" w14:textId="31C3C4F3" w:rsidR="00F1453A" w:rsidRPr="00086739" w:rsidRDefault="00A67CC4" w:rsidP="00C02BA5">
            <w:pPr>
              <w:pStyle w:val="NoSpacing"/>
              <w:rPr>
                <w:rFonts w:ascii="Garamond" w:hAnsi="Garamond"/>
                <w:sz w:val="32"/>
                <w:szCs w:val="32"/>
              </w:rPr>
            </w:pPr>
            <w:r w:rsidRPr="00086739">
              <w:rPr>
                <w:rFonts w:ascii="Garamond" w:hAnsi="Garamond"/>
                <w:sz w:val="32"/>
                <w:szCs w:val="32"/>
              </w:rPr>
              <w:t>Our Lady Help of Christians, 80 Demetrius Road, Rosemeado</w:t>
            </w:r>
            <w:r w:rsidR="00086739">
              <w:rPr>
                <w:rFonts w:ascii="Garamond" w:hAnsi="Garamond"/>
                <w:sz w:val="32"/>
                <w:szCs w:val="32"/>
              </w:rPr>
              <w:t>w</w:t>
            </w:r>
            <w:r w:rsidRPr="00086739">
              <w:rPr>
                <w:rFonts w:ascii="Garamond" w:hAnsi="Garamond"/>
                <w:sz w:val="32"/>
                <w:szCs w:val="32"/>
              </w:rPr>
              <w:t>.</w:t>
            </w:r>
          </w:p>
        </w:tc>
        <w:tc>
          <w:tcPr>
            <w:tcW w:w="2413" w:type="dxa"/>
          </w:tcPr>
          <w:p w14:paraId="3B26E9E1" w14:textId="48268122" w:rsidR="00F1453A" w:rsidRPr="00086739" w:rsidRDefault="00A67CC4" w:rsidP="00C02BA5">
            <w:pPr>
              <w:pStyle w:val="NoSpacing"/>
              <w:rPr>
                <w:rFonts w:ascii="Garamond" w:hAnsi="Garamond"/>
                <w:b/>
                <w:bCs/>
                <w:sz w:val="32"/>
                <w:szCs w:val="32"/>
              </w:rPr>
            </w:pPr>
            <w:r w:rsidRPr="00086739">
              <w:rPr>
                <w:rFonts w:ascii="Garamond" w:hAnsi="Garamond"/>
                <w:sz w:val="32"/>
                <w:szCs w:val="32"/>
              </w:rPr>
              <w:t>Rosemeadow</w:t>
            </w:r>
          </w:p>
        </w:tc>
      </w:tr>
    </w:tbl>
    <w:p w14:paraId="759526B3" w14:textId="77777777" w:rsidR="00C45D18" w:rsidRDefault="00C45D18" w:rsidP="009E07BA">
      <w:pPr>
        <w:spacing w:line="360" w:lineRule="auto"/>
        <w:jc w:val="center"/>
        <w:rPr>
          <w:rFonts w:ascii="Garamond" w:hAnsi="Garamond" w:cs="Times New Roman"/>
          <w:sz w:val="32"/>
          <w:szCs w:val="32"/>
        </w:rPr>
      </w:pPr>
    </w:p>
    <w:p w14:paraId="5B320927" w14:textId="42D8722D" w:rsidR="00C45D18" w:rsidRPr="00086739" w:rsidRDefault="00E23B80" w:rsidP="00C45D18">
      <w:pPr>
        <w:spacing w:line="360" w:lineRule="auto"/>
        <w:jc w:val="center"/>
        <w:rPr>
          <w:rFonts w:ascii="Garamond" w:hAnsi="Garamond" w:cs="Times New Roman"/>
          <w:sz w:val="32"/>
          <w:szCs w:val="32"/>
        </w:rPr>
      </w:pPr>
      <w:r w:rsidRPr="00086739">
        <w:rPr>
          <w:rFonts w:ascii="Garamond" w:hAnsi="Garamond" w:cs="Times New Roman"/>
          <w:noProof/>
          <w:sz w:val="32"/>
          <w:szCs w:val="32"/>
        </w:rPr>
        <w:drawing>
          <wp:inline distT="0" distB="0" distL="0" distR="0" wp14:anchorId="22357F44" wp14:editId="796007A0">
            <wp:extent cx="2870990" cy="1519523"/>
            <wp:effectExtent l="0" t="0" r="0" b="5080"/>
            <wp:docPr id="20783076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07632" name="Picture 207830763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95241" cy="1638212"/>
                    </a:xfrm>
                    <a:prstGeom prst="rect">
                      <a:avLst/>
                    </a:prstGeom>
                  </pic:spPr>
                </pic:pic>
              </a:graphicData>
            </a:graphic>
          </wp:inline>
        </w:drawing>
      </w:r>
    </w:p>
    <w:p w14:paraId="5C1F6735" w14:textId="2E77F9D7" w:rsidR="00013736" w:rsidRPr="009E07BA" w:rsidRDefault="00E23B80" w:rsidP="009E07BA">
      <w:pPr>
        <w:spacing w:line="360" w:lineRule="auto"/>
        <w:rPr>
          <w:rFonts w:ascii="Garamond" w:hAnsi="Garamond"/>
          <w:color w:val="000000"/>
          <w:sz w:val="32"/>
          <w:szCs w:val="32"/>
        </w:rPr>
      </w:pPr>
      <w:r w:rsidRPr="00086739">
        <w:rPr>
          <w:rFonts w:ascii="Garamond" w:hAnsi="Garamond" w:cs="Calibri"/>
          <w:sz w:val="32"/>
          <w:szCs w:val="32"/>
        </w:rPr>
        <w:t>The next</w:t>
      </w:r>
      <w:r w:rsidR="00553114" w:rsidRPr="00086739">
        <w:rPr>
          <w:rFonts w:ascii="Garamond" w:hAnsi="Garamond" w:cs="Calibri"/>
          <w:sz w:val="32"/>
          <w:szCs w:val="32"/>
        </w:rPr>
        <w:t xml:space="preserve"> social</w:t>
      </w:r>
      <w:r w:rsidRPr="00086739">
        <w:rPr>
          <w:rFonts w:ascii="Garamond" w:hAnsi="Garamond" w:cs="Calibri"/>
          <w:sz w:val="32"/>
          <w:szCs w:val="32"/>
        </w:rPr>
        <w:t xml:space="preserve"> lunch </w:t>
      </w:r>
      <w:r w:rsidR="00613A6E" w:rsidRPr="00086739">
        <w:rPr>
          <w:rFonts w:ascii="Garamond" w:hAnsi="Garamond" w:cs="Calibri"/>
          <w:sz w:val="32"/>
          <w:szCs w:val="32"/>
        </w:rPr>
        <w:t xml:space="preserve">will be held at the </w:t>
      </w:r>
      <w:r w:rsidR="00B244F1" w:rsidRPr="00086739">
        <w:rPr>
          <w:rFonts w:ascii="Garamond" w:hAnsi="Garamond"/>
          <w:color w:val="000000"/>
          <w:sz w:val="32"/>
          <w:szCs w:val="32"/>
        </w:rPr>
        <w:t>Campbelltown Catholic Club</w:t>
      </w:r>
      <w:r w:rsidR="00013736" w:rsidRPr="00086739">
        <w:rPr>
          <w:rFonts w:ascii="Garamond" w:hAnsi="Garamond"/>
          <w:color w:val="000000"/>
          <w:sz w:val="32"/>
          <w:szCs w:val="32"/>
        </w:rPr>
        <w:t xml:space="preserve">, </w:t>
      </w:r>
      <w:r w:rsidR="00B244F1" w:rsidRPr="00086739">
        <w:rPr>
          <w:rFonts w:ascii="Garamond" w:hAnsi="Garamond"/>
          <w:color w:val="000000"/>
          <w:sz w:val="32"/>
          <w:szCs w:val="32"/>
        </w:rPr>
        <w:t xml:space="preserve">20 – 22 Camden Rd., Campbelltown, </w:t>
      </w:r>
      <w:r w:rsidR="00013736" w:rsidRPr="00086739">
        <w:rPr>
          <w:rFonts w:ascii="Garamond" w:hAnsi="Garamond"/>
          <w:color w:val="000000"/>
          <w:sz w:val="32"/>
          <w:szCs w:val="32"/>
        </w:rPr>
        <w:t>at 12pm on</w:t>
      </w:r>
      <w:r w:rsidR="00A8255D" w:rsidRPr="00086739">
        <w:rPr>
          <w:rFonts w:ascii="Garamond" w:hAnsi="Garamond"/>
          <w:color w:val="000000"/>
          <w:sz w:val="32"/>
          <w:szCs w:val="32"/>
        </w:rPr>
        <w:t xml:space="preserve"> Friday</w:t>
      </w:r>
      <w:r w:rsidR="00013736" w:rsidRPr="00086739">
        <w:rPr>
          <w:rFonts w:ascii="Garamond" w:hAnsi="Garamond"/>
          <w:color w:val="000000"/>
          <w:sz w:val="32"/>
          <w:szCs w:val="32"/>
        </w:rPr>
        <w:t xml:space="preserve"> the </w:t>
      </w:r>
      <w:r w:rsidR="00B244F1" w:rsidRPr="00086739">
        <w:rPr>
          <w:rFonts w:ascii="Garamond" w:hAnsi="Garamond"/>
          <w:color w:val="000000"/>
          <w:sz w:val="32"/>
          <w:szCs w:val="32"/>
        </w:rPr>
        <w:t>31</w:t>
      </w:r>
      <w:r w:rsidR="00B244F1" w:rsidRPr="00086739">
        <w:rPr>
          <w:rFonts w:ascii="Garamond" w:hAnsi="Garamond"/>
          <w:color w:val="000000"/>
          <w:sz w:val="32"/>
          <w:szCs w:val="32"/>
          <w:vertAlign w:val="superscript"/>
        </w:rPr>
        <w:t>st</w:t>
      </w:r>
      <w:r w:rsidR="00B244F1" w:rsidRPr="00086739">
        <w:rPr>
          <w:rFonts w:ascii="Garamond" w:hAnsi="Garamond"/>
          <w:color w:val="000000"/>
          <w:sz w:val="32"/>
          <w:szCs w:val="32"/>
        </w:rPr>
        <w:t xml:space="preserve"> of July</w:t>
      </w:r>
      <w:r w:rsidR="00225D30" w:rsidRPr="00086739">
        <w:rPr>
          <w:rFonts w:ascii="Garamond" w:hAnsi="Garamond"/>
          <w:color w:val="000000"/>
          <w:sz w:val="32"/>
          <w:szCs w:val="32"/>
        </w:rPr>
        <w:t>.</w:t>
      </w:r>
    </w:p>
    <w:p w14:paraId="150E93A3" w14:textId="77777777" w:rsidR="00013736" w:rsidRPr="00013736" w:rsidRDefault="00013736" w:rsidP="00013736">
      <w:pPr>
        <w:spacing w:line="360" w:lineRule="auto"/>
        <w:rPr>
          <w:rFonts w:ascii="Garamond" w:eastAsia="Times New Roman" w:hAnsi="Garamond" w:cs="Times New Roman"/>
          <w:color w:val="000000"/>
          <w:kern w:val="0"/>
          <w:sz w:val="28"/>
          <w:szCs w:val="28"/>
          <w:lang w:eastAsia="en-GB"/>
          <w14:ligatures w14:val="none"/>
        </w:rPr>
      </w:pPr>
    </w:p>
    <w:p w14:paraId="55560FC8" w14:textId="06613B52" w:rsidR="00DE351D" w:rsidRPr="000C7FA5" w:rsidRDefault="00DE351D" w:rsidP="00DE351D">
      <w:pPr>
        <w:rPr>
          <w:rFonts w:ascii="Garamond" w:eastAsia="Times New Roman" w:hAnsi="Garamond" w:cs="Times New Roman"/>
          <w:kern w:val="0"/>
          <w:sz w:val="28"/>
          <w:szCs w:val="28"/>
          <w:lang w:eastAsia="en-GB"/>
          <w14:ligatures w14:val="none"/>
        </w:rPr>
      </w:pPr>
      <w:r w:rsidRPr="000C7FA5">
        <w:rPr>
          <w:rFonts w:ascii="Garamond" w:hAnsi="Garamond"/>
          <w:sz w:val="28"/>
          <w:szCs w:val="28"/>
        </w:rPr>
        <w:br w:type="page"/>
      </w:r>
    </w:p>
    <w:p w14:paraId="6B3EA6B6" w14:textId="77777777" w:rsidR="00627048" w:rsidRDefault="00627048" w:rsidP="00627048">
      <w:pPr>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lastRenderedPageBreak/>
        <w:t xml:space="preserve">                                     REUNION GROUPS                        </w:t>
      </w:r>
      <w:r w:rsidRPr="00A41C6C">
        <w:rPr>
          <w:rFonts w:ascii="Times New Roman" w:hAnsi="Times New Roman" w:cs="Times New Roman"/>
          <w:sz w:val="28"/>
          <w:szCs w:val="28"/>
        </w:rPr>
        <w:t>Updated 19/5/26</w:t>
      </w:r>
      <w:r w:rsidRPr="00A41C6C">
        <w:rPr>
          <w:rFonts w:ascii="Times New Roman" w:hAnsi="Times New Roman" w:cs="Times New Roman"/>
          <w:b/>
          <w:bCs/>
          <w:sz w:val="28"/>
          <w:szCs w:val="28"/>
        </w:rPr>
        <w:t xml:space="preserve">      </w:t>
      </w:r>
      <w:r w:rsidRPr="00A41C6C">
        <w:rPr>
          <w:rFonts w:ascii="Times New Roman" w:hAnsi="Times New Roman" w:cs="Times New Roman"/>
          <w:sz w:val="28"/>
          <w:szCs w:val="28"/>
        </w:rPr>
        <w:t xml:space="preserve"> </w:t>
      </w:r>
      <w:r w:rsidRPr="00A41C6C">
        <w:rPr>
          <w:rFonts w:ascii="Times New Roman" w:hAnsi="Times New Roman" w:cs="Times New Roman"/>
          <w:b/>
          <w:bCs/>
          <w:sz w:val="28"/>
          <w:szCs w:val="28"/>
        </w:rPr>
        <w:t xml:space="preserve"> </w:t>
      </w:r>
    </w:p>
    <w:p w14:paraId="5D8E85DB" w14:textId="77777777" w:rsidR="00627048" w:rsidRDefault="00627048" w:rsidP="00627048">
      <w:pPr>
        <w:jc w:val="center"/>
        <w:rPr>
          <w:rFonts w:ascii="Times New Roman" w:hAnsi="Times New Roman" w:cs="Times New Roman"/>
          <w:sz w:val="28"/>
          <w:szCs w:val="28"/>
        </w:rPr>
      </w:pPr>
    </w:p>
    <w:tbl>
      <w:tblPr>
        <w:tblStyle w:val="TableGrid0"/>
        <w:tblW w:w="9855" w:type="dxa"/>
        <w:tblInd w:w="-110" w:type="dxa"/>
        <w:tblLayout w:type="fixed"/>
        <w:tblCellMar>
          <w:top w:w="46" w:type="dxa"/>
          <w:left w:w="110" w:type="dxa"/>
          <w:right w:w="58" w:type="dxa"/>
        </w:tblCellMar>
        <w:tblLook w:val="04A0" w:firstRow="1" w:lastRow="0" w:firstColumn="1" w:lastColumn="0" w:noHBand="0" w:noVBand="1"/>
      </w:tblPr>
      <w:tblGrid>
        <w:gridCol w:w="3284"/>
        <w:gridCol w:w="3285"/>
        <w:gridCol w:w="3286"/>
      </w:tblGrid>
      <w:tr w:rsidR="00627048" w14:paraId="4366056D" w14:textId="77777777" w:rsidTr="00444A26">
        <w:trPr>
          <w:trHeight w:val="302"/>
        </w:trPr>
        <w:tc>
          <w:tcPr>
            <w:tcW w:w="3284" w:type="dxa"/>
            <w:tcBorders>
              <w:top w:val="single" w:sz="4" w:space="0" w:color="000000"/>
              <w:left w:val="single" w:sz="4" w:space="0" w:color="000000"/>
              <w:bottom w:val="single" w:sz="4" w:space="0" w:color="000000"/>
              <w:right w:val="single" w:sz="4" w:space="0" w:color="000000"/>
            </w:tcBorders>
            <w:hideMark/>
          </w:tcPr>
          <w:p w14:paraId="3FB2186C" w14:textId="77777777" w:rsidR="00627048" w:rsidRDefault="00627048" w:rsidP="00444A26">
            <w:pPr>
              <w:widowControl w:val="0"/>
              <w:spacing w:line="256" w:lineRule="auto"/>
              <w:ind w:right="47"/>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LOCATION</w:t>
            </w:r>
          </w:p>
        </w:tc>
        <w:tc>
          <w:tcPr>
            <w:tcW w:w="3285" w:type="dxa"/>
            <w:tcBorders>
              <w:top w:val="single" w:sz="4" w:space="0" w:color="000000"/>
              <w:left w:val="single" w:sz="4" w:space="0" w:color="000000"/>
              <w:bottom w:val="single" w:sz="4" w:space="0" w:color="000000"/>
              <w:right w:val="single" w:sz="4" w:space="0" w:color="000000"/>
            </w:tcBorders>
            <w:hideMark/>
          </w:tcPr>
          <w:p w14:paraId="2E5FB65C" w14:textId="77777777" w:rsidR="00627048" w:rsidRDefault="00627048" w:rsidP="00444A26">
            <w:pPr>
              <w:widowControl w:val="0"/>
              <w:spacing w:line="256" w:lineRule="auto"/>
              <w:ind w:right="47"/>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CONTACT </w:t>
            </w:r>
          </w:p>
        </w:tc>
        <w:tc>
          <w:tcPr>
            <w:tcW w:w="3286" w:type="dxa"/>
            <w:tcBorders>
              <w:top w:val="single" w:sz="4" w:space="0" w:color="000000"/>
              <w:left w:val="single" w:sz="4" w:space="0" w:color="000000"/>
              <w:bottom w:val="single" w:sz="4" w:space="0" w:color="000000"/>
              <w:right w:val="single" w:sz="4" w:space="0" w:color="000000"/>
            </w:tcBorders>
            <w:hideMark/>
          </w:tcPr>
          <w:p w14:paraId="28E3BA12" w14:textId="77777777" w:rsidR="00627048" w:rsidRDefault="00627048" w:rsidP="00444A26">
            <w:pPr>
              <w:widowControl w:val="0"/>
              <w:spacing w:line="256" w:lineRule="auto"/>
              <w:ind w:right="48"/>
              <w:jc w:val="center"/>
              <w:rPr>
                <w:rFonts w:ascii="Times New Roman" w:hAnsi="Times New Roman" w:cs="Times New Roman"/>
                <w:b/>
                <w:bCs/>
                <w:color w:val="2C1553"/>
                <w:sz w:val="28"/>
                <w:szCs w:val="28"/>
              </w:rPr>
            </w:pPr>
            <w:r>
              <w:rPr>
                <w:rFonts w:ascii="Times New Roman" w:hAnsi="Times New Roman" w:cs="Times New Roman"/>
                <w:b/>
                <w:bCs/>
                <w:color w:val="000000" w:themeColor="text1"/>
                <w:sz w:val="28"/>
                <w:szCs w:val="28"/>
              </w:rPr>
              <w:t xml:space="preserve">MEETING </w:t>
            </w:r>
          </w:p>
        </w:tc>
      </w:tr>
      <w:tr w:rsidR="00627048" w14:paraId="5B1E48F6" w14:textId="77777777" w:rsidTr="00444A26">
        <w:trPr>
          <w:trHeight w:val="802"/>
        </w:trPr>
        <w:tc>
          <w:tcPr>
            <w:tcW w:w="3284" w:type="dxa"/>
            <w:tcBorders>
              <w:top w:val="single" w:sz="4" w:space="0" w:color="000000"/>
              <w:left w:val="single" w:sz="4" w:space="0" w:color="000000"/>
              <w:bottom w:val="single" w:sz="4" w:space="0" w:color="000000"/>
              <w:right w:val="single" w:sz="4" w:space="0" w:color="000000"/>
            </w:tcBorders>
            <w:hideMark/>
          </w:tcPr>
          <w:p w14:paraId="3BEB0BFA" w14:textId="77777777" w:rsidR="00627048" w:rsidRDefault="00627048" w:rsidP="00444A26">
            <w:pPr>
              <w:widowControl w:val="0"/>
              <w:spacing w:line="256" w:lineRule="auto"/>
              <w:ind w:right="204"/>
              <w:rPr>
                <w:rFonts w:ascii="Times New Roman" w:hAnsi="Times New Roman" w:cs="Times New Roman"/>
                <w:sz w:val="28"/>
                <w:szCs w:val="28"/>
              </w:rPr>
            </w:pPr>
            <w:r>
              <w:rPr>
                <w:rFonts w:ascii="Times New Roman" w:hAnsi="Times New Roman" w:cs="Times New Roman"/>
                <w:b/>
                <w:i/>
                <w:sz w:val="28"/>
                <w:szCs w:val="28"/>
              </w:rPr>
              <w:t>Eagle Vale Ladies</w:t>
            </w:r>
            <w:r>
              <w:rPr>
                <w:rFonts w:ascii="Times New Roman" w:hAnsi="Times New Roman" w:cs="Times New Roman"/>
                <w:sz w:val="28"/>
                <w:szCs w:val="28"/>
              </w:rPr>
              <w:t xml:space="preserve"> </w:t>
            </w:r>
            <w:r>
              <w:rPr>
                <w:rFonts w:ascii="Times New Roman" w:hAnsi="Times New Roman" w:cs="Times New Roman"/>
                <w:b/>
                <w:sz w:val="28"/>
                <w:szCs w:val="28"/>
              </w:rPr>
              <w:t>- Day</w:t>
            </w:r>
            <w:r>
              <w:rPr>
                <w:rFonts w:ascii="Times New Roman" w:hAnsi="Times New Roman" w:cs="Times New Roman"/>
                <w:sz w:val="28"/>
                <w:szCs w:val="28"/>
              </w:rPr>
              <w:t xml:space="preserve"> </w:t>
            </w:r>
            <w:r>
              <w:rPr>
                <w:rFonts w:ascii="Times New Roman" w:eastAsia="Cambria" w:hAnsi="Times New Roman" w:cs="Times New Roman"/>
                <w:sz w:val="28"/>
                <w:szCs w:val="28"/>
              </w:rPr>
              <w:tab/>
              <w:t xml:space="preserve">   </w:t>
            </w:r>
          </w:p>
        </w:tc>
        <w:tc>
          <w:tcPr>
            <w:tcW w:w="3285" w:type="dxa"/>
            <w:tcBorders>
              <w:top w:val="single" w:sz="4" w:space="0" w:color="000000"/>
              <w:left w:val="single" w:sz="4" w:space="0" w:color="000000"/>
              <w:bottom w:val="single" w:sz="4" w:space="0" w:color="000000"/>
              <w:right w:val="single" w:sz="4" w:space="0" w:color="000000"/>
            </w:tcBorders>
            <w:hideMark/>
          </w:tcPr>
          <w:p w14:paraId="43374671" w14:textId="77777777" w:rsidR="00627048" w:rsidRDefault="00627048" w:rsidP="00444A26">
            <w:pPr>
              <w:widowControl w:val="0"/>
              <w:spacing w:line="256" w:lineRule="auto"/>
              <w:ind w:right="34"/>
              <w:rPr>
                <w:rFonts w:ascii="Times New Roman" w:hAnsi="Times New Roman" w:cs="Times New Roman"/>
                <w:sz w:val="28"/>
                <w:szCs w:val="28"/>
              </w:rPr>
            </w:pPr>
            <w:r>
              <w:rPr>
                <w:rFonts w:ascii="Times New Roman" w:hAnsi="Times New Roman" w:cs="Times New Roman"/>
                <w:sz w:val="28"/>
                <w:szCs w:val="28"/>
              </w:rPr>
              <w:t>Contact Pauline Ranger</w:t>
            </w:r>
          </w:p>
          <w:p w14:paraId="3A9647F9" w14:textId="77777777" w:rsidR="00627048" w:rsidRDefault="00627048" w:rsidP="00444A26">
            <w:pPr>
              <w:widowControl w:val="0"/>
              <w:spacing w:line="256" w:lineRule="auto"/>
              <w:ind w:right="34"/>
              <w:rPr>
                <w:rFonts w:ascii="Times New Roman" w:hAnsi="Times New Roman" w:cs="Times New Roman"/>
                <w:sz w:val="28"/>
                <w:szCs w:val="28"/>
              </w:rPr>
            </w:pPr>
            <w:r>
              <w:rPr>
                <w:rFonts w:ascii="Times New Roman" w:hAnsi="Times New Roman" w:cs="Times New Roman"/>
                <w:sz w:val="28"/>
                <w:szCs w:val="28"/>
              </w:rPr>
              <w:t>0416 497 541</w:t>
            </w:r>
          </w:p>
        </w:tc>
        <w:tc>
          <w:tcPr>
            <w:tcW w:w="3286" w:type="dxa"/>
            <w:tcBorders>
              <w:top w:val="single" w:sz="4" w:space="0" w:color="000000"/>
              <w:left w:val="single" w:sz="4" w:space="0" w:color="000000"/>
              <w:bottom w:val="single" w:sz="4" w:space="0" w:color="000000"/>
              <w:right w:val="single" w:sz="4" w:space="0" w:color="000000"/>
            </w:tcBorders>
            <w:hideMark/>
          </w:tcPr>
          <w:p w14:paraId="3253FD04" w14:textId="77777777" w:rsidR="00627048" w:rsidRDefault="00627048" w:rsidP="00444A26">
            <w:pPr>
              <w:widowControl w:val="0"/>
              <w:spacing w:line="256" w:lineRule="auto"/>
              <w:rPr>
                <w:rFonts w:ascii="Times New Roman" w:hAnsi="Times New Roman" w:cs="Times New Roman"/>
                <w:sz w:val="28"/>
                <w:szCs w:val="28"/>
              </w:rPr>
            </w:pPr>
            <w:r>
              <w:rPr>
                <w:rFonts w:ascii="Times New Roman" w:hAnsi="Times New Roman" w:cs="Times New Roman"/>
                <w:sz w:val="28"/>
                <w:szCs w:val="28"/>
              </w:rPr>
              <w:t>2</w:t>
            </w:r>
            <w:r w:rsidRPr="005F077C">
              <w:rPr>
                <w:rFonts w:ascii="Times New Roman" w:hAnsi="Times New Roman" w:cs="Times New Roman"/>
                <w:sz w:val="28"/>
                <w:szCs w:val="28"/>
                <w:vertAlign w:val="superscript"/>
              </w:rPr>
              <w:t>nd</w:t>
            </w:r>
            <w:r>
              <w:rPr>
                <w:rFonts w:ascii="Times New Roman" w:hAnsi="Times New Roman" w:cs="Times New Roman"/>
                <w:sz w:val="28"/>
                <w:szCs w:val="28"/>
              </w:rPr>
              <w:t xml:space="preserve"> Wednesday of the month at 2pm on Zoom</w:t>
            </w:r>
          </w:p>
        </w:tc>
      </w:tr>
      <w:tr w:rsidR="00627048" w14:paraId="53290C93" w14:textId="77777777" w:rsidTr="00444A26">
        <w:trPr>
          <w:trHeight w:val="802"/>
        </w:trPr>
        <w:tc>
          <w:tcPr>
            <w:tcW w:w="3284" w:type="dxa"/>
            <w:tcBorders>
              <w:top w:val="single" w:sz="4" w:space="0" w:color="000000"/>
              <w:left w:val="single" w:sz="4" w:space="0" w:color="000000"/>
              <w:bottom w:val="single" w:sz="4" w:space="0" w:color="000000"/>
              <w:right w:val="single" w:sz="4" w:space="0" w:color="000000"/>
            </w:tcBorders>
            <w:hideMark/>
          </w:tcPr>
          <w:p w14:paraId="33E1DC49" w14:textId="77777777" w:rsidR="00627048" w:rsidRDefault="00627048" w:rsidP="00444A26">
            <w:pPr>
              <w:widowControl w:val="0"/>
              <w:spacing w:line="256" w:lineRule="auto"/>
              <w:rPr>
                <w:rFonts w:ascii="Times New Roman" w:hAnsi="Times New Roman" w:cs="Times New Roman"/>
                <w:sz w:val="28"/>
                <w:szCs w:val="28"/>
              </w:rPr>
            </w:pPr>
            <w:r>
              <w:rPr>
                <w:rFonts w:ascii="Times New Roman" w:hAnsi="Times New Roman" w:cs="Times New Roman"/>
                <w:b/>
                <w:i/>
                <w:sz w:val="28"/>
                <w:szCs w:val="28"/>
              </w:rPr>
              <w:t>Campbelltown Ladies</w:t>
            </w:r>
            <w:r>
              <w:rPr>
                <w:rFonts w:ascii="Times New Roman" w:hAnsi="Times New Roman" w:cs="Times New Roman"/>
                <w:sz w:val="28"/>
                <w:szCs w:val="28"/>
              </w:rPr>
              <w:t xml:space="preserve"> – </w:t>
            </w:r>
            <w:r>
              <w:rPr>
                <w:rFonts w:ascii="Times New Roman" w:hAnsi="Times New Roman" w:cs="Times New Roman"/>
                <w:b/>
                <w:bCs/>
                <w:i/>
                <w:iCs/>
                <w:sz w:val="28"/>
                <w:szCs w:val="28"/>
              </w:rPr>
              <w:t>Night</w:t>
            </w:r>
            <w:r>
              <w:rPr>
                <w:rFonts w:ascii="Times New Roman" w:hAnsi="Times New Roman" w:cs="Times New Roman"/>
                <w:b/>
                <w:bCs/>
                <w:sz w:val="28"/>
                <w:szCs w:val="28"/>
              </w:rPr>
              <w:t xml:space="preserve"> </w:t>
            </w:r>
            <w:r>
              <w:rPr>
                <w:rFonts w:ascii="Times New Roman" w:eastAsia="Cambria" w:hAnsi="Times New Roman" w:cs="Times New Roman"/>
                <w:sz w:val="28"/>
                <w:szCs w:val="28"/>
              </w:rPr>
              <w:tab/>
              <w:t xml:space="preserve">   </w:t>
            </w:r>
          </w:p>
        </w:tc>
        <w:tc>
          <w:tcPr>
            <w:tcW w:w="3285" w:type="dxa"/>
            <w:tcBorders>
              <w:top w:val="single" w:sz="4" w:space="0" w:color="000000"/>
              <w:left w:val="single" w:sz="4" w:space="0" w:color="000000"/>
              <w:bottom w:val="single" w:sz="4" w:space="0" w:color="000000"/>
              <w:right w:val="single" w:sz="4" w:space="0" w:color="000000"/>
            </w:tcBorders>
            <w:hideMark/>
          </w:tcPr>
          <w:p w14:paraId="7ACCAAF7" w14:textId="77777777" w:rsidR="00627048" w:rsidRDefault="00627048" w:rsidP="00444A26">
            <w:pPr>
              <w:widowControl w:val="0"/>
              <w:spacing w:line="256" w:lineRule="auto"/>
              <w:rPr>
                <w:rFonts w:ascii="Times New Roman" w:hAnsi="Times New Roman" w:cs="Times New Roman"/>
                <w:sz w:val="28"/>
                <w:szCs w:val="28"/>
              </w:rPr>
            </w:pPr>
            <w:r>
              <w:rPr>
                <w:rFonts w:ascii="Times New Roman" w:hAnsi="Times New Roman" w:cs="Times New Roman"/>
                <w:sz w:val="28"/>
                <w:szCs w:val="28"/>
              </w:rPr>
              <w:t>Contact Margaret French</w:t>
            </w:r>
          </w:p>
          <w:p w14:paraId="18C7CCC1" w14:textId="77777777" w:rsidR="00627048" w:rsidRDefault="00627048" w:rsidP="00444A26">
            <w:pPr>
              <w:widowControl w:val="0"/>
              <w:spacing w:line="256" w:lineRule="auto"/>
              <w:rPr>
                <w:rFonts w:ascii="Times New Roman" w:hAnsi="Times New Roman" w:cs="Times New Roman"/>
                <w:sz w:val="28"/>
                <w:szCs w:val="28"/>
              </w:rPr>
            </w:pPr>
            <w:r>
              <w:rPr>
                <w:rFonts w:ascii="Times New Roman" w:hAnsi="Times New Roman" w:cs="Times New Roman"/>
                <w:sz w:val="28"/>
                <w:szCs w:val="28"/>
              </w:rPr>
              <w:t>0417 041 721</w:t>
            </w:r>
          </w:p>
        </w:tc>
        <w:tc>
          <w:tcPr>
            <w:tcW w:w="3286" w:type="dxa"/>
            <w:tcBorders>
              <w:top w:val="single" w:sz="4" w:space="0" w:color="000000"/>
              <w:left w:val="single" w:sz="4" w:space="0" w:color="000000"/>
              <w:bottom w:val="single" w:sz="4" w:space="0" w:color="000000"/>
              <w:right w:val="single" w:sz="4" w:space="0" w:color="000000"/>
            </w:tcBorders>
            <w:hideMark/>
          </w:tcPr>
          <w:p w14:paraId="4406C7BA" w14:textId="68A2BC10" w:rsidR="00627048" w:rsidRDefault="0029576B" w:rsidP="00444A26">
            <w:pPr>
              <w:widowControl w:val="0"/>
              <w:spacing w:line="256" w:lineRule="auto"/>
              <w:rPr>
                <w:rFonts w:ascii="Times New Roman" w:hAnsi="Times New Roman" w:cs="Times New Roman"/>
                <w:sz w:val="28"/>
                <w:szCs w:val="28"/>
              </w:rPr>
            </w:pPr>
            <w:r>
              <w:rPr>
                <w:rFonts w:ascii="Times New Roman" w:hAnsi="Times New Roman" w:cs="Times New Roman"/>
                <w:sz w:val="28"/>
                <w:szCs w:val="28"/>
              </w:rPr>
              <w:t>7pm</w:t>
            </w:r>
            <w:r>
              <w:rPr>
                <w:rFonts w:ascii="Times New Roman" w:hAnsi="Times New Roman" w:cs="Times New Roman"/>
                <w:sz w:val="28"/>
                <w:szCs w:val="28"/>
              </w:rPr>
              <w:t xml:space="preserve"> Tuesday</w:t>
            </w:r>
            <w:r w:rsidR="00CA6562">
              <w:rPr>
                <w:rFonts w:ascii="Times New Roman" w:hAnsi="Times New Roman" w:cs="Times New Roman"/>
                <w:sz w:val="28"/>
                <w:szCs w:val="28"/>
              </w:rPr>
              <w:t xml:space="preserve"> nights</w:t>
            </w:r>
            <w:r w:rsidR="00627048">
              <w:rPr>
                <w:rFonts w:ascii="Times New Roman" w:hAnsi="Times New Roman" w:cs="Times New Roman"/>
                <w:sz w:val="28"/>
                <w:szCs w:val="28"/>
              </w:rPr>
              <w:t xml:space="preserve"> on Zoom.</w:t>
            </w:r>
            <w:r w:rsidR="00627048">
              <w:rPr>
                <w:rFonts w:ascii="Times New Roman" w:eastAsia="Cambria" w:hAnsi="Times New Roman" w:cs="Times New Roman"/>
                <w:sz w:val="28"/>
                <w:szCs w:val="28"/>
              </w:rPr>
              <w:tab/>
              <w:t xml:space="preserve">   </w:t>
            </w:r>
          </w:p>
        </w:tc>
      </w:tr>
      <w:tr w:rsidR="00627048" w14:paraId="7CCC9768" w14:textId="77777777" w:rsidTr="00444A26">
        <w:trPr>
          <w:trHeight w:val="821"/>
        </w:trPr>
        <w:tc>
          <w:tcPr>
            <w:tcW w:w="3284" w:type="dxa"/>
            <w:tcBorders>
              <w:top w:val="single" w:sz="4" w:space="0" w:color="000000"/>
              <w:left w:val="single" w:sz="4" w:space="0" w:color="000000"/>
              <w:bottom w:val="single" w:sz="4" w:space="0" w:color="000000"/>
              <w:right w:val="single" w:sz="4" w:space="0" w:color="000000"/>
            </w:tcBorders>
            <w:hideMark/>
          </w:tcPr>
          <w:p w14:paraId="68D453B8" w14:textId="77777777" w:rsidR="00627048" w:rsidRDefault="00627048" w:rsidP="00444A26">
            <w:pPr>
              <w:widowControl w:val="0"/>
              <w:spacing w:line="256" w:lineRule="auto"/>
              <w:ind w:right="472"/>
              <w:rPr>
                <w:rFonts w:ascii="Times New Roman" w:hAnsi="Times New Roman" w:cs="Times New Roman"/>
                <w:sz w:val="28"/>
                <w:szCs w:val="28"/>
              </w:rPr>
            </w:pPr>
            <w:r>
              <w:rPr>
                <w:rFonts w:ascii="Times New Roman" w:hAnsi="Times New Roman" w:cs="Times New Roman"/>
                <w:b/>
                <w:i/>
                <w:sz w:val="28"/>
                <w:szCs w:val="28"/>
              </w:rPr>
              <w:t xml:space="preserve">Camden Ladies - Day </w:t>
            </w:r>
            <w:r>
              <w:rPr>
                <w:rFonts w:ascii="Times New Roman" w:eastAsia="Cambria" w:hAnsi="Times New Roman" w:cs="Times New Roman"/>
                <w:sz w:val="28"/>
                <w:szCs w:val="28"/>
              </w:rPr>
              <w:tab/>
              <w:t xml:space="preserve">   </w:t>
            </w:r>
          </w:p>
        </w:tc>
        <w:tc>
          <w:tcPr>
            <w:tcW w:w="3285" w:type="dxa"/>
            <w:tcBorders>
              <w:top w:val="single" w:sz="4" w:space="0" w:color="000000"/>
              <w:left w:val="single" w:sz="4" w:space="0" w:color="000000"/>
              <w:bottom w:val="single" w:sz="4" w:space="0" w:color="000000"/>
              <w:right w:val="single" w:sz="4" w:space="0" w:color="000000"/>
            </w:tcBorders>
            <w:hideMark/>
          </w:tcPr>
          <w:p w14:paraId="349C9E66" w14:textId="77777777" w:rsidR="00627048" w:rsidRDefault="00627048" w:rsidP="00444A26">
            <w:pPr>
              <w:widowControl w:val="0"/>
              <w:spacing w:line="256" w:lineRule="auto"/>
              <w:rPr>
                <w:rFonts w:ascii="Times New Roman" w:hAnsi="Times New Roman" w:cs="Times New Roman"/>
                <w:sz w:val="28"/>
                <w:szCs w:val="28"/>
              </w:rPr>
            </w:pPr>
            <w:r>
              <w:rPr>
                <w:rFonts w:ascii="Times New Roman" w:hAnsi="Times New Roman" w:cs="Times New Roman"/>
                <w:sz w:val="28"/>
                <w:szCs w:val="28"/>
              </w:rPr>
              <w:t xml:space="preserve">Contact Dianne Garland  </w:t>
            </w:r>
          </w:p>
          <w:p w14:paraId="77757FC0" w14:textId="77777777" w:rsidR="00627048" w:rsidRDefault="00627048" w:rsidP="00444A26">
            <w:pPr>
              <w:widowControl w:val="0"/>
              <w:spacing w:line="256" w:lineRule="auto"/>
              <w:rPr>
                <w:rFonts w:ascii="Times New Roman" w:hAnsi="Times New Roman" w:cs="Times New Roman"/>
                <w:sz w:val="28"/>
                <w:szCs w:val="28"/>
              </w:rPr>
            </w:pPr>
            <w:r>
              <w:rPr>
                <w:rFonts w:ascii="Times New Roman" w:hAnsi="Times New Roman" w:cs="Times New Roman"/>
                <w:sz w:val="28"/>
                <w:szCs w:val="28"/>
              </w:rPr>
              <w:t>0418 640 373</w:t>
            </w:r>
          </w:p>
        </w:tc>
        <w:tc>
          <w:tcPr>
            <w:tcW w:w="3286" w:type="dxa"/>
            <w:tcBorders>
              <w:top w:val="single" w:sz="4" w:space="0" w:color="000000"/>
              <w:left w:val="single" w:sz="4" w:space="0" w:color="000000"/>
              <w:bottom w:val="single" w:sz="4" w:space="0" w:color="000000"/>
              <w:right w:val="single" w:sz="4" w:space="0" w:color="000000"/>
            </w:tcBorders>
            <w:hideMark/>
          </w:tcPr>
          <w:p w14:paraId="71B2DAA3" w14:textId="77777777" w:rsidR="00627048" w:rsidRDefault="00627048" w:rsidP="00444A26">
            <w:pPr>
              <w:widowControl w:val="0"/>
              <w:spacing w:after="35" w:line="256" w:lineRule="auto"/>
              <w:rPr>
                <w:rFonts w:ascii="Times New Roman" w:hAnsi="Times New Roman" w:cs="Times New Roman"/>
                <w:sz w:val="28"/>
                <w:szCs w:val="28"/>
              </w:rPr>
            </w:pPr>
            <w:r>
              <w:rPr>
                <w:rFonts w:ascii="Times New Roman" w:hAnsi="Times New Roman" w:cs="Times New Roman"/>
                <w:sz w:val="28"/>
                <w:szCs w:val="28"/>
              </w:rPr>
              <w:t xml:space="preserve">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and 4th Thursday of month  </w:t>
            </w:r>
          </w:p>
          <w:p w14:paraId="757AA303" w14:textId="77777777" w:rsidR="00627048" w:rsidRDefault="00627048" w:rsidP="00444A26">
            <w:pPr>
              <w:widowControl w:val="0"/>
              <w:spacing w:after="10" w:line="256" w:lineRule="auto"/>
              <w:rPr>
                <w:rFonts w:ascii="Times New Roman" w:hAnsi="Times New Roman" w:cs="Times New Roman"/>
                <w:sz w:val="28"/>
                <w:szCs w:val="28"/>
              </w:rPr>
            </w:pPr>
            <w:r>
              <w:rPr>
                <w:rFonts w:ascii="Times New Roman" w:hAnsi="Times New Roman" w:cs="Times New Roman"/>
                <w:sz w:val="28"/>
                <w:szCs w:val="28"/>
              </w:rPr>
              <w:t>10am in Camden.</w:t>
            </w:r>
            <w:r>
              <w:rPr>
                <w:rFonts w:ascii="Times New Roman" w:eastAsia="Cambria" w:hAnsi="Times New Roman" w:cs="Times New Roman"/>
                <w:sz w:val="28"/>
                <w:szCs w:val="28"/>
              </w:rPr>
              <w:t xml:space="preserve"> </w:t>
            </w:r>
          </w:p>
        </w:tc>
      </w:tr>
      <w:tr w:rsidR="00627048" w14:paraId="47D414FF" w14:textId="77777777" w:rsidTr="00444A26">
        <w:trPr>
          <w:trHeight w:val="981"/>
        </w:trPr>
        <w:tc>
          <w:tcPr>
            <w:tcW w:w="3284" w:type="dxa"/>
            <w:tcBorders>
              <w:top w:val="single" w:sz="4" w:space="0" w:color="000000"/>
              <w:left w:val="single" w:sz="4" w:space="0" w:color="000000"/>
              <w:bottom w:val="single" w:sz="4" w:space="0" w:color="000000"/>
              <w:right w:val="single" w:sz="4" w:space="0" w:color="000000"/>
            </w:tcBorders>
            <w:hideMark/>
          </w:tcPr>
          <w:p w14:paraId="4FD97195" w14:textId="77777777" w:rsidR="00627048" w:rsidRDefault="00627048" w:rsidP="00444A26">
            <w:pPr>
              <w:widowControl w:val="0"/>
              <w:spacing w:line="256" w:lineRule="auto"/>
              <w:rPr>
                <w:rFonts w:ascii="Times New Roman" w:hAnsi="Times New Roman" w:cs="Times New Roman"/>
                <w:sz w:val="28"/>
                <w:szCs w:val="28"/>
              </w:rPr>
            </w:pPr>
            <w:r>
              <w:rPr>
                <w:rFonts w:ascii="Times New Roman" w:hAnsi="Times New Roman" w:cs="Times New Roman"/>
                <w:b/>
                <w:i/>
                <w:sz w:val="28"/>
                <w:szCs w:val="28"/>
              </w:rPr>
              <w:t xml:space="preserve">Tahmoor Ladies - Day </w:t>
            </w:r>
          </w:p>
          <w:p w14:paraId="63E74442" w14:textId="77777777" w:rsidR="00627048" w:rsidRDefault="00627048" w:rsidP="00444A26">
            <w:pPr>
              <w:widowControl w:val="0"/>
              <w:spacing w:after="10" w:line="256"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3285" w:type="dxa"/>
            <w:tcBorders>
              <w:top w:val="single" w:sz="4" w:space="0" w:color="000000"/>
              <w:left w:val="single" w:sz="4" w:space="0" w:color="000000"/>
              <w:bottom w:val="single" w:sz="4" w:space="0" w:color="000000"/>
              <w:right w:val="single" w:sz="4" w:space="0" w:color="000000"/>
            </w:tcBorders>
            <w:hideMark/>
          </w:tcPr>
          <w:p w14:paraId="3A327DBB" w14:textId="77777777" w:rsidR="00627048" w:rsidRDefault="00627048" w:rsidP="00444A26">
            <w:pPr>
              <w:widowControl w:val="0"/>
              <w:spacing w:line="256" w:lineRule="auto"/>
              <w:rPr>
                <w:rFonts w:ascii="Times New Roman" w:hAnsi="Times New Roman" w:cs="Times New Roman"/>
                <w:sz w:val="28"/>
                <w:szCs w:val="28"/>
              </w:rPr>
            </w:pPr>
            <w:r>
              <w:rPr>
                <w:rFonts w:ascii="Times New Roman" w:hAnsi="Times New Roman" w:cs="Times New Roman"/>
                <w:sz w:val="28"/>
                <w:szCs w:val="28"/>
              </w:rPr>
              <w:t xml:space="preserve">Contact Lesley Wyatt </w:t>
            </w:r>
          </w:p>
          <w:p w14:paraId="3E0E3C09" w14:textId="77777777" w:rsidR="00627048" w:rsidRDefault="00627048" w:rsidP="00444A26">
            <w:pPr>
              <w:widowControl w:val="0"/>
              <w:spacing w:line="256" w:lineRule="auto"/>
              <w:rPr>
                <w:rFonts w:ascii="Times New Roman" w:hAnsi="Times New Roman" w:cs="Times New Roman"/>
                <w:sz w:val="28"/>
                <w:szCs w:val="28"/>
              </w:rPr>
            </w:pPr>
            <w:r>
              <w:rPr>
                <w:rFonts w:ascii="Times New Roman" w:hAnsi="Times New Roman" w:cs="Times New Roman"/>
                <w:sz w:val="28"/>
                <w:szCs w:val="28"/>
              </w:rPr>
              <w:t xml:space="preserve"> 0488 666 326 </w:t>
            </w:r>
          </w:p>
        </w:tc>
        <w:tc>
          <w:tcPr>
            <w:tcW w:w="3286" w:type="dxa"/>
            <w:tcBorders>
              <w:top w:val="single" w:sz="4" w:space="0" w:color="000000"/>
              <w:left w:val="single" w:sz="4" w:space="0" w:color="000000"/>
              <w:bottom w:val="single" w:sz="4" w:space="0" w:color="000000"/>
              <w:right w:val="single" w:sz="4" w:space="0" w:color="000000"/>
            </w:tcBorders>
            <w:hideMark/>
          </w:tcPr>
          <w:p w14:paraId="4321FB96" w14:textId="77777777" w:rsidR="00627048" w:rsidRDefault="00627048" w:rsidP="00444A26">
            <w:pPr>
              <w:widowControl w:val="0"/>
              <w:spacing w:after="20" w:line="256" w:lineRule="auto"/>
              <w:rPr>
                <w:rFonts w:ascii="Times New Roman" w:hAnsi="Times New Roman" w:cs="Times New Roman"/>
                <w:sz w:val="28"/>
                <w:szCs w:val="28"/>
              </w:rPr>
            </w:pPr>
            <w:r>
              <w:rPr>
                <w:rFonts w:ascii="Times New Roman" w:hAnsi="Times New Roman" w:cs="Times New Roman"/>
                <w:sz w:val="28"/>
                <w:szCs w:val="28"/>
              </w:rPr>
              <w:t>4</w:t>
            </w:r>
            <w:r w:rsidRPr="008715E6">
              <w:rPr>
                <w:rFonts w:ascii="Times New Roman" w:hAnsi="Times New Roman" w:cs="Times New Roman"/>
                <w:sz w:val="28"/>
                <w:szCs w:val="28"/>
                <w:vertAlign w:val="superscript"/>
              </w:rPr>
              <w:t>th</w:t>
            </w:r>
            <w:r>
              <w:rPr>
                <w:rFonts w:ascii="Times New Roman" w:hAnsi="Times New Roman" w:cs="Times New Roman"/>
                <w:sz w:val="28"/>
                <w:szCs w:val="28"/>
              </w:rPr>
              <w:t xml:space="preserve"> Monday of the Month  </w:t>
            </w:r>
          </w:p>
          <w:p w14:paraId="09BD8CED" w14:textId="77777777" w:rsidR="00627048" w:rsidRDefault="00627048" w:rsidP="00444A26">
            <w:pPr>
              <w:widowControl w:val="0"/>
              <w:spacing w:after="20" w:line="256" w:lineRule="auto"/>
              <w:rPr>
                <w:rFonts w:ascii="Times New Roman" w:hAnsi="Times New Roman" w:cs="Times New Roman"/>
                <w:sz w:val="28"/>
                <w:szCs w:val="28"/>
              </w:rPr>
            </w:pPr>
            <w:r>
              <w:rPr>
                <w:rFonts w:ascii="Times New Roman" w:hAnsi="Times New Roman" w:cs="Times New Roman"/>
                <w:sz w:val="28"/>
                <w:szCs w:val="28"/>
              </w:rPr>
              <w:t xml:space="preserve">11.30am in Picton </w:t>
            </w:r>
            <w:r>
              <w:rPr>
                <w:rFonts w:ascii="Times New Roman" w:eastAsia="Cambria" w:hAnsi="Times New Roman" w:cs="Times New Roman"/>
                <w:sz w:val="28"/>
                <w:szCs w:val="28"/>
              </w:rPr>
              <w:t xml:space="preserve">   </w:t>
            </w:r>
          </w:p>
        </w:tc>
      </w:tr>
    </w:tbl>
    <w:tbl>
      <w:tblPr>
        <w:tblStyle w:val="TableGrid"/>
        <w:tblW w:w="9930" w:type="dxa"/>
        <w:tblInd w:w="-147" w:type="dxa"/>
        <w:tblLayout w:type="fixed"/>
        <w:tblLook w:val="04A0" w:firstRow="1" w:lastRow="0" w:firstColumn="1" w:lastColumn="0" w:noHBand="0" w:noVBand="1"/>
      </w:tblPr>
      <w:tblGrid>
        <w:gridCol w:w="3310"/>
        <w:gridCol w:w="3280"/>
        <w:gridCol w:w="3340"/>
      </w:tblGrid>
      <w:tr w:rsidR="00627048" w14:paraId="5E929B64" w14:textId="77777777" w:rsidTr="00C45D18">
        <w:trPr>
          <w:trHeight w:val="998"/>
        </w:trPr>
        <w:tc>
          <w:tcPr>
            <w:tcW w:w="3310" w:type="dxa"/>
            <w:tcBorders>
              <w:top w:val="single" w:sz="4" w:space="0" w:color="auto"/>
              <w:left w:val="single" w:sz="4" w:space="0" w:color="auto"/>
              <w:bottom w:val="single" w:sz="4" w:space="0" w:color="auto"/>
              <w:right w:val="single" w:sz="4" w:space="0" w:color="auto"/>
            </w:tcBorders>
            <w:hideMark/>
          </w:tcPr>
          <w:p w14:paraId="1B95DF31" w14:textId="77777777" w:rsidR="00627048" w:rsidRDefault="00627048" w:rsidP="00444A26">
            <w:pPr>
              <w:widowControl w:val="0"/>
              <w:rPr>
                <w:rFonts w:ascii="Times New Roman" w:hAnsi="Times New Roman" w:cs="Times New Roman"/>
                <w:b/>
                <w:i/>
                <w:sz w:val="28"/>
                <w:szCs w:val="28"/>
              </w:rPr>
            </w:pPr>
            <w:r>
              <w:rPr>
                <w:rFonts w:ascii="Times New Roman" w:hAnsi="Times New Roman" w:cs="Times New Roman"/>
                <w:b/>
                <w:i/>
                <w:sz w:val="28"/>
                <w:szCs w:val="28"/>
              </w:rPr>
              <w:t xml:space="preserve">Wollongong Ladies - Day                          </w:t>
            </w:r>
          </w:p>
        </w:tc>
        <w:tc>
          <w:tcPr>
            <w:tcW w:w="3280" w:type="dxa"/>
            <w:tcBorders>
              <w:top w:val="single" w:sz="4" w:space="0" w:color="auto"/>
              <w:left w:val="single" w:sz="4" w:space="0" w:color="auto"/>
              <w:bottom w:val="single" w:sz="4" w:space="0" w:color="auto"/>
              <w:right w:val="single" w:sz="4" w:space="0" w:color="auto"/>
            </w:tcBorders>
            <w:hideMark/>
          </w:tcPr>
          <w:p w14:paraId="5FA00E6D" w14:textId="77777777" w:rsidR="00627048" w:rsidRDefault="00627048" w:rsidP="00444A26">
            <w:pPr>
              <w:widowControl w:val="0"/>
              <w:rPr>
                <w:rFonts w:ascii="Times New Roman" w:hAnsi="Times New Roman" w:cs="Times New Roman"/>
                <w:sz w:val="28"/>
                <w:szCs w:val="28"/>
              </w:rPr>
            </w:pPr>
            <w:r>
              <w:rPr>
                <w:rFonts w:ascii="Times New Roman" w:hAnsi="Times New Roman" w:cs="Times New Roman"/>
                <w:sz w:val="28"/>
                <w:szCs w:val="28"/>
              </w:rPr>
              <w:t>Contact Elizabeth Gill</w:t>
            </w:r>
          </w:p>
          <w:p w14:paraId="1A564B35" w14:textId="77777777" w:rsidR="00627048" w:rsidRDefault="00627048" w:rsidP="00444A26">
            <w:pPr>
              <w:widowControl w:val="0"/>
              <w:rPr>
                <w:rFonts w:ascii="Times New Roman" w:hAnsi="Times New Roman" w:cs="Times New Roman"/>
                <w:sz w:val="28"/>
                <w:szCs w:val="28"/>
              </w:rPr>
            </w:pPr>
            <w:r>
              <w:rPr>
                <w:rFonts w:ascii="Times New Roman" w:hAnsi="Times New Roman" w:cs="Times New Roman"/>
                <w:sz w:val="28"/>
                <w:szCs w:val="28"/>
              </w:rPr>
              <w:t>0403 238 602</w:t>
            </w:r>
          </w:p>
        </w:tc>
        <w:tc>
          <w:tcPr>
            <w:tcW w:w="3340" w:type="dxa"/>
            <w:tcBorders>
              <w:top w:val="single" w:sz="4" w:space="0" w:color="auto"/>
              <w:left w:val="single" w:sz="4" w:space="0" w:color="auto"/>
              <w:bottom w:val="single" w:sz="4" w:space="0" w:color="auto"/>
              <w:right w:val="single" w:sz="4" w:space="0" w:color="auto"/>
            </w:tcBorders>
            <w:hideMark/>
          </w:tcPr>
          <w:p w14:paraId="7B900166" w14:textId="77777777" w:rsidR="00627048" w:rsidRDefault="00627048" w:rsidP="00444A26">
            <w:pPr>
              <w:widowControl w:val="0"/>
              <w:rPr>
                <w:rFonts w:ascii="Times New Roman" w:hAnsi="Times New Roman" w:cs="Times New Roman"/>
                <w:sz w:val="28"/>
                <w:szCs w:val="28"/>
              </w:rPr>
            </w:pPr>
            <w:r>
              <w:rPr>
                <w:rFonts w:ascii="Times New Roman" w:hAnsi="Times New Roman" w:cs="Times New Roman"/>
                <w:sz w:val="28"/>
                <w:szCs w:val="28"/>
              </w:rPr>
              <w:t>Last Monday of the month at 9:30am in Wollongong</w:t>
            </w:r>
          </w:p>
        </w:tc>
      </w:tr>
      <w:tr w:rsidR="00627048" w14:paraId="50C4254C" w14:textId="77777777" w:rsidTr="00C45D18">
        <w:tc>
          <w:tcPr>
            <w:tcW w:w="3310" w:type="dxa"/>
            <w:tcBorders>
              <w:top w:val="single" w:sz="4" w:space="0" w:color="auto"/>
              <w:left w:val="single" w:sz="4" w:space="0" w:color="auto"/>
              <w:bottom w:val="single" w:sz="4" w:space="0" w:color="auto"/>
              <w:right w:val="single" w:sz="4" w:space="0" w:color="auto"/>
            </w:tcBorders>
          </w:tcPr>
          <w:p w14:paraId="39603667" w14:textId="77777777" w:rsidR="00627048" w:rsidRDefault="00627048" w:rsidP="00444A26">
            <w:pPr>
              <w:widowControl w:val="0"/>
              <w:rPr>
                <w:rFonts w:ascii="Times New Roman" w:hAnsi="Times New Roman" w:cs="Times New Roman"/>
                <w:b/>
                <w:i/>
                <w:sz w:val="28"/>
                <w:szCs w:val="28"/>
              </w:rPr>
            </w:pPr>
            <w:r>
              <w:rPr>
                <w:rFonts w:ascii="Times New Roman" w:hAnsi="Times New Roman" w:cs="Times New Roman"/>
                <w:b/>
                <w:i/>
                <w:sz w:val="28"/>
                <w:szCs w:val="28"/>
              </w:rPr>
              <w:t xml:space="preserve">Wollongong ladies – Night  </w:t>
            </w:r>
          </w:p>
        </w:tc>
        <w:tc>
          <w:tcPr>
            <w:tcW w:w="3280" w:type="dxa"/>
            <w:tcBorders>
              <w:top w:val="single" w:sz="4" w:space="0" w:color="auto"/>
              <w:left w:val="single" w:sz="4" w:space="0" w:color="auto"/>
              <w:bottom w:val="single" w:sz="4" w:space="0" w:color="auto"/>
              <w:right w:val="single" w:sz="4" w:space="0" w:color="auto"/>
            </w:tcBorders>
          </w:tcPr>
          <w:p w14:paraId="3B13D68C" w14:textId="77777777" w:rsidR="00627048" w:rsidRDefault="00627048" w:rsidP="00444A26">
            <w:pPr>
              <w:widowControl w:val="0"/>
              <w:rPr>
                <w:rFonts w:ascii="Times New Roman" w:hAnsi="Times New Roman" w:cs="Times New Roman"/>
                <w:sz w:val="28"/>
                <w:szCs w:val="28"/>
              </w:rPr>
            </w:pPr>
            <w:r>
              <w:rPr>
                <w:rFonts w:ascii="Times New Roman" w:hAnsi="Times New Roman" w:cs="Times New Roman"/>
                <w:sz w:val="28"/>
                <w:szCs w:val="28"/>
              </w:rPr>
              <w:t>Contact Pru Hall</w:t>
            </w:r>
          </w:p>
          <w:p w14:paraId="031A9D7E" w14:textId="77777777" w:rsidR="00627048" w:rsidRDefault="00627048" w:rsidP="00444A26">
            <w:pPr>
              <w:widowControl w:val="0"/>
              <w:rPr>
                <w:rFonts w:ascii="Times New Roman" w:hAnsi="Times New Roman" w:cs="Times New Roman"/>
                <w:sz w:val="28"/>
                <w:szCs w:val="28"/>
              </w:rPr>
            </w:pPr>
            <w:r>
              <w:rPr>
                <w:rFonts w:ascii="Times New Roman" w:hAnsi="Times New Roman" w:cs="Times New Roman"/>
                <w:sz w:val="28"/>
                <w:szCs w:val="28"/>
              </w:rPr>
              <w:t>0422 540 484</w:t>
            </w:r>
          </w:p>
          <w:p w14:paraId="2F189C14" w14:textId="77777777" w:rsidR="00627048" w:rsidRDefault="00627048" w:rsidP="00444A26">
            <w:pPr>
              <w:widowControl w:val="0"/>
              <w:rPr>
                <w:rFonts w:ascii="Times New Roman" w:hAnsi="Times New Roman" w:cs="Times New Roman"/>
                <w:sz w:val="28"/>
                <w:szCs w:val="28"/>
              </w:rPr>
            </w:pPr>
          </w:p>
        </w:tc>
        <w:tc>
          <w:tcPr>
            <w:tcW w:w="3340" w:type="dxa"/>
            <w:tcBorders>
              <w:top w:val="single" w:sz="4" w:space="0" w:color="auto"/>
              <w:left w:val="single" w:sz="4" w:space="0" w:color="auto"/>
              <w:bottom w:val="single" w:sz="4" w:space="0" w:color="auto"/>
              <w:right w:val="single" w:sz="4" w:space="0" w:color="auto"/>
            </w:tcBorders>
          </w:tcPr>
          <w:p w14:paraId="5E2872AC" w14:textId="77777777" w:rsidR="00627048" w:rsidRDefault="00627048" w:rsidP="00444A26">
            <w:pPr>
              <w:widowControl w:val="0"/>
              <w:rPr>
                <w:rFonts w:ascii="Times New Roman" w:hAnsi="Times New Roman" w:cs="Times New Roman"/>
                <w:sz w:val="28"/>
                <w:szCs w:val="28"/>
              </w:rPr>
            </w:pPr>
            <w:r>
              <w:rPr>
                <w:rFonts w:ascii="Times New Roman" w:hAnsi="Times New Roman" w:cs="Times New Roman"/>
                <w:sz w:val="28"/>
                <w:szCs w:val="28"/>
              </w:rPr>
              <w:t>2</w:t>
            </w:r>
            <w:r w:rsidRPr="008715E6">
              <w:rPr>
                <w:rFonts w:ascii="Times New Roman" w:hAnsi="Times New Roman" w:cs="Times New Roman"/>
                <w:sz w:val="28"/>
                <w:szCs w:val="28"/>
                <w:vertAlign w:val="superscript"/>
              </w:rPr>
              <w:t>nd</w:t>
            </w:r>
            <w:r>
              <w:rPr>
                <w:rFonts w:ascii="Times New Roman" w:hAnsi="Times New Roman" w:cs="Times New Roman"/>
                <w:sz w:val="28"/>
                <w:szCs w:val="28"/>
              </w:rPr>
              <w:t xml:space="preserve"> and 4</w:t>
            </w:r>
            <w:r w:rsidRPr="008715E6">
              <w:rPr>
                <w:rFonts w:ascii="Times New Roman" w:hAnsi="Times New Roman" w:cs="Times New Roman"/>
                <w:sz w:val="28"/>
                <w:szCs w:val="28"/>
                <w:vertAlign w:val="superscript"/>
              </w:rPr>
              <w:t>th</w:t>
            </w:r>
            <w:r>
              <w:rPr>
                <w:rFonts w:ascii="Times New Roman" w:hAnsi="Times New Roman" w:cs="Times New Roman"/>
                <w:sz w:val="28"/>
                <w:szCs w:val="28"/>
              </w:rPr>
              <w:t xml:space="preserve"> Tuesday of the month 7pm in Wollongong</w:t>
            </w:r>
          </w:p>
        </w:tc>
      </w:tr>
      <w:tr w:rsidR="00627048" w14:paraId="7BBFCF88" w14:textId="77777777" w:rsidTr="00C45D18">
        <w:tc>
          <w:tcPr>
            <w:tcW w:w="3310" w:type="dxa"/>
            <w:tcBorders>
              <w:top w:val="single" w:sz="4" w:space="0" w:color="auto"/>
              <w:left w:val="single" w:sz="4" w:space="0" w:color="auto"/>
              <w:bottom w:val="single" w:sz="4" w:space="0" w:color="auto"/>
              <w:right w:val="single" w:sz="4" w:space="0" w:color="auto"/>
            </w:tcBorders>
          </w:tcPr>
          <w:p w14:paraId="0FD7B545" w14:textId="77777777" w:rsidR="00627048" w:rsidRDefault="00627048" w:rsidP="00444A26">
            <w:pPr>
              <w:widowControl w:val="0"/>
              <w:rPr>
                <w:rFonts w:ascii="Times New Roman" w:hAnsi="Times New Roman" w:cs="Times New Roman"/>
                <w:b/>
                <w:i/>
                <w:sz w:val="28"/>
                <w:szCs w:val="28"/>
              </w:rPr>
            </w:pPr>
            <w:r>
              <w:rPr>
                <w:rFonts w:ascii="Times New Roman" w:hAnsi="Times New Roman" w:cs="Times New Roman"/>
                <w:b/>
                <w:i/>
                <w:sz w:val="28"/>
                <w:szCs w:val="28"/>
              </w:rPr>
              <w:t>Panania Ladies Group – Day</w:t>
            </w:r>
          </w:p>
          <w:p w14:paraId="6151D7AE" w14:textId="77777777" w:rsidR="00627048" w:rsidRDefault="00627048" w:rsidP="00444A26">
            <w:pPr>
              <w:widowControl w:val="0"/>
              <w:rPr>
                <w:rFonts w:ascii="Times New Roman" w:hAnsi="Times New Roman" w:cs="Times New Roman"/>
                <w:b/>
                <w:i/>
                <w:sz w:val="28"/>
                <w:szCs w:val="28"/>
              </w:rPr>
            </w:pPr>
          </w:p>
        </w:tc>
        <w:tc>
          <w:tcPr>
            <w:tcW w:w="3280" w:type="dxa"/>
            <w:tcBorders>
              <w:top w:val="single" w:sz="4" w:space="0" w:color="auto"/>
              <w:left w:val="single" w:sz="4" w:space="0" w:color="auto"/>
              <w:bottom w:val="single" w:sz="4" w:space="0" w:color="auto"/>
              <w:right w:val="single" w:sz="4" w:space="0" w:color="auto"/>
            </w:tcBorders>
            <w:hideMark/>
          </w:tcPr>
          <w:p w14:paraId="1BCC1038" w14:textId="77777777" w:rsidR="00627048" w:rsidRDefault="00627048" w:rsidP="00444A26">
            <w:pPr>
              <w:widowControl w:val="0"/>
              <w:rPr>
                <w:rFonts w:ascii="Times New Roman" w:hAnsi="Times New Roman" w:cs="Times New Roman"/>
                <w:sz w:val="28"/>
                <w:szCs w:val="28"/>
              </w:rPr>
            </w:pPr>
            <w:r>
              <w:rPr>
                <w:rFonts w:ascii="Times New Roman" w:hAnsi="Times New Roman" w:cs="Times New Roman"/>
                <w:sz w:val="28"/>
                <w:szCs w:val="28"/>
              </w:rPr>
              <w:t>Contact Trish Benn</w:t>
            </w:r>
          </w:p>
          <w:p w14:paraId="7E96FE4B" w14:textId="77777777" w:rsidR="00627048" w:rsidRDefault="00627048" w:rsidP="00444A26">
            <w:pPr>
              <w:widowControl w:val="0"/>
              <w:rPr>
                <w:rFonts w:ascii="Times New Roman" w:hAnsi="Times New Roman" w:cs="Times New Roman"/>
                <w:sz w:val="28"/>
                <w:szCs w:val="28"/>
              </w:rPr>
            </w:pPr>
            <w:r>
              <w:rPr>
                <w:rFonts w:ascii="Times New Roman" w:hAnsi="Times New Roman" w:cs="Times New Roman"/>
                <w:sz w:val="28"/>
                <w:szCs w:val="28"/>
              </w:rPr>
              <w:t>0403 897 849</w:t>
            </w:r>
          </w:p>
        </w:tc>
        <w:tc>
          <w:tcPr>
            <w:tcW w:w="3340" w:type="dxa"/>
            <w:tcBorders>
              <w:top w:val="single" w:sz="4" w:space="0" w:color="auto"/>
              <w:left w:val="single" w:sz="4" w:space="0" w:color="auto"/>
              <w:bottom w:val="single" w:sz="4" w:space="0" w:color="auto"/>
              <w:right w:val="single" w:sz="4" w:space="0" w:color="auto"/>
            </w:tcBorders>
            <w:hideMark/>
          </w:tcPr>
          <w:p w14:paraId="01A68E2B" w14:textId="77777777" w:rsidR="00627048" w:rsidRDefault="00627048" w:rsidP="00444A26">
            <w:pPr>
              <w:widowControl w:val="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vertAlign w:val="superscript"/>
              </w:rPr>
              <w:t>st</w:t>
            </w:r>
            <w:r>
              <w:rPr>
                <w:rFonts w:ascii="Times New Roman" w:hAnsi="Times New Roman" w:cs="Times New Roman"/>
                <w:sz w:val="28"/>
                <w:szCs w:val="28"/>
              </w:rPr>
              <w:t xml:space="preserve"> Tuesday of each Month</w:t>
            </w:r>
          </w:p>
          <w:p w14:paraId="6DA8B1F4" w14:textId="77777777" w:rsidR="00627048" w:rsidRDefault="00627048" w:rsidP="00444A26">
            <w:pPr>
              <w:widowControl w:val="0"/>
              <w:rPr>
                <w:rFonts w:ascii="Times New Roman" w:hAnsi="Times New Roman" w:cs="Times New Roman"/>
                <w:sz w:val="28"/>
                <w:szCs w:val="28"/>
              </w:rPr>
            </w:pPr>
            <w:r>
              <w:rPr>
                <w:rFonts w:ascii="Times New Roman" w:hAnsi="Times New Roman" w:cs="Times New Roman"/>
                <w:sz w:val="28"/>
                <w:szCs w:val="28"/>
              </w:rPr>
              <w:t>11.30am at Panania</w:t>
            </w:r>
          </w:p>
        </w:tc>
      </w:tr>
    </w:tbl>
    <w:p w14:paraId="08897D62" w14:textId="77777777" w:rsidR="00627048" w:rsidRDefault="00627048" w:rsidP="00627048">
      <w:pPr>
        <w:rPr>
          <w:rFonts w:ascii="Times New Roman" w:hAnsi="Times New Roman" w:cs="Times New Roman"/>
          <w:sz w:val="28"/>
          <w:szCs w:val="28"/>
        </w:rPr>
      </w:pPr>
    </w:p>
    <w:p w14:paraId="6FA3E894" w14:textId="77777777" w:rsidR="00E221D7" w:rsidRPr="000C7FA5" w:rsidRDefault="00E221D7" w:rsidP="00E221D7">
      <w:pPr>
        <w:rPr>
          <w:rFonts w:ascii="Garamond" w:hAnsi="Garamond" w:cs="Times New Roman"/>
          <w:sz w:val="28"/>
          <w:szCs w:val="28"/>
        </w:rPr>
      </w:pPr>
    </w:p>
    <w:sectPr w:rsidR="00E221D7" w:rsidRPr="000C7FA5" w:rsidSect="007A0B2B">
      <w:footerReference w:type="even"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3F6D" w14:textId="77777777" w:rsidR="000F4C06" w:rsidRDefault="000F4C06" w:rsidP="004C3ECC">
      <w:r>
        <w:separator/>
      </w:r>
    </w:p>
  </w:endnote>
  <w:endnote w:type="continuationSeparator" w:id="0">
    <w:p w14:paraId="23D51D2D" w14:textId="77777777" w:rsidR="000F4C06" w:rsidRDefault="000F4C06" w:rsidP="004C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0001904"/>
      <w:docPartObj>
        <w:docPartGallery w:val="Page Numbers (Bottom of Page)"/>
        <w:docPartUnique/>
      </w:docPartObj>
    </w:sdtPr>
    <w:sdtContent>
      <w:p w14:paraId="1A2D76C9" w14:textId="7BF4B1F4" w:rsidR="00002BAA" w:rsidRDefault="00002BAA" w:rsidP="003D71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0C8A96" w14:textId="77777777" w:rsidR="00002BAA" w:rsidRDefault="00002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0083566"/>
      <w:docPartObj>
        <w:docPartGallery w:val="Page Numbers (Bottom of Page)"/>
        <w:docPartUnique/>
      </w:docPartObj>
    </w:sdtPr>
    <w:sdtContent>
      <w:p w14:paraId="6F4C5285" w14:textId="5A84124E" w:rsidR="00002BAA" w:rsidRDefault="00002BAA" w:rsidP="003D71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7C1C08" w14:textId="77777777" w:rsidR="00002BAA" w:rsidRDefault="00002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F61A" w14:textId="77777777" w:rsidR="000F4C06" w:rsidRDefault="000F4C06" w:rsidP="004C3ECC">
      <w:r>
        <w:separator/>
      </w:r>
    </w:p>
  </w:footnote>
  <w:footnote w:type="continuationSeparator" w:id="0">
    <w:p w14:paraId="740C853D" w14:textId="77777777" w:rsidR="000F4C06" w:rsidRDefault="000F4C06" w:rsidP="004C3ECC">
      <w:r>
        <w:continuationSeparator/>
      </w:r>
    </w:p>
  </w:footnote>
  <w:footnote w:id="1">
    <w:p w14:paraId="7B25E965" w14:textId="70043F8C" w:rsidR="002606CD" w:rsidRDefault="002606CD">
      <w:pPr>
        <w:pStyle w:val="FootnoteText"/>
      </w:pPr>
      <w:r>
        <w:rPr>
          <w:rStyle w:val="FootnoteReference"/>
        </w:rPr>
        <w:footnoteRef/>
      </w:r>
      <w:r>
        <w:t xml:space="preserve"> Matt 28:19</w:t>
      </w:r>
    </w:p>
  </w:footnote>
  <w:footnote w:id="2">
    <w:p w14:paraId="78B24DA0" w14:textId="631BE7D4" w:rsidR="00C86CD3" w:rsidRDefault="00C86CD3">
      <w:pPr>
        <w:pStyle w:val="FootnoteText"/>
      </w:pPr>
      <w:r>
        <w:rPr>
          <w:rStyle w:val="FootnoteReference"/>
        </w:rPr>
        <w:footnoteRef/>
      </w:r>
      <w:r>
        <w:t xml:space="preserve"> John 16: 7</w:t>
      </w:r>
    </w:p>
  </w:footnote>
  <w:footnote w:id="3">
    <w:p w14:paraId="018F9F4B" w14:textId="679BEAE5" w:rsidR="0023749C" w:rsidRDefault="0023749C" w:rsidP="0023749C">
      <w:pPr>
        <w:pStyle w:val="FootnoteText"/>
      </w:pPr>
      <w:r>
        <w:rPr>
          <w:rStyle w:val="FootnoteReference"/>
        </w:rPr>
        <w:footnoteRef/>
      </w:r>
      <w:r>
        <w:t xml:space="preserve"> </w:t>
      </w:r>
      <w:r w:rsidR="000424E6">
        <w:t xml:space="preserve">York Diocese Anglican </w:t>
      </w:r>
      <w:proofErr w:type="spellStart"/>
      <w:r w:rsidR="000424E6">
        <w:t>Cursillo</w:t>
      </w:r>
      <w:proofErr w:type="spellEnd"/>
      <w:r w:rsidR="000424E6">
        <w:t xml:space="preserve">. “History” </w:t>
      </w:r>
      <w:r w:rsidR="000424E6" w:rsidRPr="000424E6">
        <w:t>https://www.yorkcursillo.org/home2/about/history/?utm_source=chatgpt.com</w:t>
      </w:r>
    </w:p>
  </w:footnote>
  <w:footnote w:id="4">
    <w:p w14:paraId="59ED0BD4" w14:textId="7BE2BFFB" w:rsidR="0051366C" w:rsidRDefault="0051366C">
      <w:pPr>
        <w:pStyle w:val="FootnoteText"/>
      </w:pPr>
      <w:r>
        <w:rPr>
          <w:rStyle w:val="FootnoteReference"/>
        </w:rPr>
        <w:footnoteRef/>
      </w:r>
      <w:r>
        <w:t xml:space="preserve"> </w:t>
      </w:r>
      <w:r w:rsidRPr="009665CA">
        <w:rPr>
          <w:rFonts w:ascii="Times New Roman" w:hAnsi="Times New Roman" w:cs="Times New Roman"/>
          <w:lang w:eastAsia="en-GB"/>
        </w:rPr>
        <w:t>Pope John Paul II. </w:t>
      </w:r>
      <w:proofErr w:type="spellStart"/>
      <w:r w:rsidRPr="009665CA">
        <w:rPr>
          <w:rFonts w:ascii="Times New Roman" w:hAnsi="Times New Roman" w:cs="Times New Roman"/>
          <w:i/>
          <w:iCs/>
          <w:lang w:eastAsia="en-GB"/>
        </w:rPr>
        <w:t>Dominum</w:t>
      </w:r>
      <w:proofErr w:type="spellEnd"/>
      <w:r w:rsidRPr="009665CA">
        <w:rPr>
          <w:rFonts w:ascii="Times New Roman" w:hAnsi="Times New Roman" w:cs="Times New Roman"/>
          <w:i/>
          <w:iCs/>
          <w:lang w:eastAsia="en-GB"/>
        </w:rPr>
        <w:t xml:space="preserve"> et </w:t>
      </w:r>
      <w:proofErr w:type="spellStart"/>
      <w:r w:rsidRPr="009665CA">
        <w:rPr>
          <w:rFonts w:ascii="Times New Roman" w:hAnsi="Times New Roman" w:cs="Times New Roman"/>
          <w:i/>
          <w:iCs/>
          <w:lang w:eastAsia="en-GB"/>
        </w:rPr>
        <w:t>vivificantem</w:t>
      </w:r>
      <w:proofErr w:type="spellEnd"/>
      <w:r w:rsidRPr="009665CA">
        <w:rPr>
          <w:rFonts w:ascii="Times New Roman" w:hAnsi="Times New Roman" w:cs="Times New Roman"/>
          <w:lang w:eastAsia="en-GB"/>
        </w:rPr>
        <w:t xml:space="preserve">. Vatican City: Libreria </w:t>
      </w:r>
      <w:proofErr w:type="spellStart"/>
      <w:r w:rsidRPr="009665CA">
        <w:rPr>
          <w:rFonts w:ascii="Times New Roman" w:hAnsi="Times New Roman" w:cs="Times New Roman"/>
          <w:lang w:eastAsia="en-GB"/>
        </w:rPr>
        <w:t>Editrice</w:t>
      </w:r>
      <w:proofErr w:type="spellEnd"/>
      <w:r w:rsidRPr="009665CA">
        <w:rPr>
          <w:rFonts w:ascii="Times New Roman" w:hAnsi="Times New Roman" w:cs="Times New Roman"/>
          <w:lang w:eastAsia="en-GB"/>
        </w:rPr>
        <w:t xml:space="preserve"> Vaticana, 1986. </w:t>
      </w:r>
      <w:hyperlink r:id="rId1" w:history="1">
        <w:r w:rsidRPr="00EA5464">
          <w:rPr>
            <w:rStyle w:val="Hyperlink"/>
            <w:rFonts w:ascii="Times New Roman" w:hAnsi="Times New Roman" w:cs="Times New Roman"/>
            <w:lang w:eastAsia="en-GB"/>
          </w:rPr>
          <w:t>https://www.vatican.va/content/john-paul-ii/en/encyclicals/documents/hf</w:t>
        </w:r>
        <w:r w:rsidRPr="00EA5464">
          <w:rPr>
            <w:rStyle w:val="Hyperlink"/>
            <w:rFonts w:ascii="Times New Roman" w:hAnsi="Times New Roman" w:cs="Times New Roman"/>
            <w:i/>
            <w:iCs/>
            <w:lang w:eastAsia="en-GB"/>
          </w:rPr>
          <w:t>jp-ii</w:t>
        </w:r>
        <w:r w:rsidRPr="00EA5464">
          <w:rPr>
            <w:rStyle w:val="Hyperlink"/>
            <w:rFonts w:ascii="Times New Roman" w:hAnsi="Times New Roman" w:cs="Times New Roman"/>
            <w:lang w:eastAsia="en-GB"/>
          </w:rPr>
          <w:t>enc</w:t>
        </w:r>
        <w:r w:rsidRPr="00EA5464">
          <w:rPr>
            <w:rStyle w:val="Hyperlink"/>
            <w:rFonts w:ascii="Times New Roman" w:hAnsi="Times New Roman" w:cs="Times New Roman"/>
            <w:i/>
            <w:iCs/>
            <w:lang w:eastAsia="en-GB"/>
          </w:rPr>
          <w:t>18051986</w:t>
        </w:r>
        <w:r w:rsidRPr="00EA5464">
          <w:rPr>
            <w:rStyle w:val="Hyperlink"/>
            <w:rFonts w:ascii="Times New Roman" w:hAnsi="Times New Roman" w:cs="Times New Roman"/>
            <w:lang w:eastAsia="en-GB"/>
          </w:rPr>
          <w:t>dominum-et-vivificantem.html.</w:t>
        </w:r>
      </w:hyperlink>
    </w:p>
  </w:footnote>
  <w:footnote w:id="5">
    <w:p w14:paraId="5437F6B6" w14:textId="4F3285DC" w:rsidR="00710735" w:rsidRPr="00710735" w:rsidRDefault="00710735">
      <w:pPr>
        <w:pStyle w:val="FootnoteText"/>
      </w:pPr>
      <w:r>
        <w:rPr>
          <w:rStyle w:val="FootnoteReference"/>
        </w:rPr>
        <w:footnoteRef/>
      </w:r>
      <w:r>
        <w:t xml:space="preserve"> Kaczor, Christopher. January 6, 2023. “</w:t>
      </w:r>
      <w:r w:rsidRPr="00710735">
        <w:t>Meeting (the Future) Pope Benedict XVI.</w:t>
      </w:r>
      <w:r>
        <w:t xml:space="preserve">” </w:t>
      </w:r>
      <w:r w:rsidRPr="00710735">
        <w:t>https://www.wordonfire.org/articles/fellows/meeting-the-future-pope-benedict/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84A"/>
    <w:multiLevelType w:val="multilevel"/>
    <w:tmpl w:val="84DC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82320"/>
    <w:multiLevelType w:val="multilevel"/>
    <w:tmpl w:val="71425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141020"/>
    <w:multiLevelType w:val="hybridMultilevel"/>
    <w:tmpl w:val="FF6430DC"/>
    <w:lvl w:ilvl="0" w:tplc="043A7222">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AF6F97"/>
    <w:multiLevelType w:val="hybridMultilevel"/>
    <w:tmpl w:val="E892BFEE"/>
    <w:lvl w:ilvl="0" w:tplc="643828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E65281"/>
    <w:multiLevelType w:val="hybridMultilevel"/>
    <w:tmpl w:val="FABEF1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A53789"/>
    <w:multiLevelType w:val="multilevel"/>
    <w:tmpl w:val="800CC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EE0DCA"/>
    <w:multiLevelType w:val="multilevel"/>
    <w:tmpl w:val="5B427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1128601">
    <w:abstractNumId w:val="3"/>
  </w:num>
  <w:num w:numId="2" w16cid:durableId="1244341713">
    <w:abstractNumId w:val="0"/>
  </w:num>
  <w:num w:numId="3" w16cid:durableId="294532228">
    <w:abstractNumId w:val="5"/>
  </w:num>
  <w:num w:numId="4" w16cid:durableId="810632171">
    <w:abstractNumId w:val="6"/>
  </w:num>
  <w:num w:numId="5" w16cid:durableId="1825665007">
    <w:abstractNumId w:val="4"/>
  </w:num>
  <w:num w:numId="6" w16cid:durableId="2034110497">
    <w:abstractNumId w:val="2"/>
  </w:num>
  <w:num w:numId="7" w16cid:durableId="396367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CC"/>
    <w:rsid w:val="00001065"/>
    <w:rsid w:val="00002BAA"/>
    <w:rsid w:val="00011951"/>
    <w:rsid w:val="00013736"/>
    <w:rsid w:val="00023E96"/>
    <w:rsid w:val="0003541F"/>
    <w:rsid w:val="000424E6"/>
    <w:rsid w:val="0004290F"/>
    <w:rsid w:val="00044F34"/>
    <w:rsid w:val="00077CB2"/>
    <w:rsid w:val="000839A8"/>
    <w:rsid w:val="00085B69"/>
    <w:rsid w:val="00086739"/>
    <w:rsid w:val="00092D7B"/>
    <w:rsid w:val="000956DA"/>
    <w:rsid w:val="00095DD7"/>
    <w:rsid w:val="00096998"/>
    <w:rsid w:val="000A3E7C"/>
    <w:rsid w:val="000B39F6"/>
    <w:rsid w:val="000B4231"/>
    <w:rsid w:val="000B4CDD"/>
    <w:rsid w:val="000C0D86"/>
    <w:rsid w:val="000C0DA8"/>
    <w:rsid w:val="000C2B71"/>
    <w:rsid w:val="000C2D8D"/>
    <w:rsid w:val="000C3750"/>
    <w:rsid w:val="000C7FA5"/>
    <w:rsid w:val="000F4C06"/>
    <w:rsid w:val="001239A2"/>
    <w:rsid w:val="001255F4"/>
    <w:rsid w:val="00125785"/>
    <w:rsid w:val="0012731B"/>
    <w:rsid w:val="00141F75"/>
    <w:rsid w:val="00145C04"/>
    <w:rsid w:val="001635E8"/>
    <w:rsid w:val="00166226"/>
    <w:rsid w:val="00166B09"/>
    <w:rsid w:val="0017401E"/>
    <w:rsid w:val="00174F92"/>
    <w:rsid w:val="001751DC"/>
    <w:rsid w:val="001823AC"/>
    <w:rsid w:val="00187019"/>
    <w:rsid w:val="00194EC3"/>
    <w:rsid w:val="001A0CAE"/>
    <w:rsid w:val="001A1174"/>
    <w:rsid w:val="001B7BDF"/>
    <w:rsid w:val="001C3732"/>
    <w:rsid w:val="001C3BFC"/>
    <w:rsid w:val="001C7144"/>
    <w:rsid w:val="001D6E19"/>
    <w:rsid w:val="001E26B4"/>
    <w:rsid w:val="001F577E"/>
    <w:rsid w:val="002032FF"/>
    <w:rsid w:val="00213BAB"/>
    <w:rsid w:val="0021447F"/>
    <w:rsid w:val="00216094"/>
    <w:rsid w:val="00220CC5"/>
    <w:rsid w:val="002236E7"/>
    <w:rsid w:val="00225D30"/>
    <w:rsid w:val="00226BB7"/>
    <w:rsid w:val="0023168E"/>
    <w:rsid w:val="002334CA"/>
    <w:rsid w:val="002373C2"/>
    <w:rsid w:val="0023749C"/>
    <w:rsid w:val="0024450C"/>
    <w:rsid w:val="00255D38"/>
    <w:rsid w:val="0025608B"/>
    <w:rsid w:val="002573BF"/>
    <w:rsid w:val="002606CD"/>
    <w:rsid w:val="00261AFB"/>
    <w:rsid w:val="002825A0"/>
    <w:rsid w:val="002872A1"/>
    <w:rsid w:val="00290D8E"/>
    <w:rsid w:val="0029576B"/>
    <w:rsid w:val="0029777C"/>
    <w:rsid w:val="002B15A1"/>
    <w:rsid w:val="002B2D68"/>
    <w:rsid w:val="002D0BBD"/>
    <w:rsid w:val="002D30A1"/>
    <w:rsid w:val="002D457F"/>
    <w:rsid w:val="002D6B10"/>
    <w:rsid w:val="002E58F3"/>
    <w:rsid w:val="00306558"/>
    <w:rsid w:val="00312FB3"/>
    <w:rsid w:val="00313CB0"/>
    <w:rsid w:val="00341818"/>
    <w:rsid w:val="0035333C"/>
    <w:rsid w:val="00360D40"/>
    <w:rsid w:val="00373F08"/>
    <w:rsid w:val="00376535"/>
    <w:rsid w:val="0037728B"/>
    <w:rsid w:val="0038714F"/>
    <w:rsid w:val="00394952"/>
    <w:rsid w:val="00394BEA"/>
    <w:rsid w:val="003A0782"/>
    <w:rsid w:val="003A114D"/>
    <w:rsid w:val="003C0E78"/>
    <w:rsid w:val="003C1C3B"/>
    <w:rsid w:val="003C1E2B"/>
    <w:rsid w:val="003C2115"/>
    <w:rsid w:val="003C4326"/>
    <w:rsid w:val="003D7465"/>
    <w:rsid w:val="003E1B72"/>
    <w:rsid w:val="003E4EBF"/>
    <w:rsid w:val="003E67DF"/>
    <w:rsid w:val="003F1B04"/>
    <w:rsid w:val="003F31EC"/>
    <w:rsid w:val="00400450"/>
    <w:rsid w:val="00402B9F"/>
    <w:rsid w:val="00405EB4"/>
    <w:rsid w:val="00414D63"/>
    <w:rsid w:val="0041589D"/>
    <w:rsid w:val="00416F4C"/>
    <w:rsid w:val="00417549"/>
    <w:rsid w:val="00417B30"/>
    <w:rsid w:val="0042046A"/>
    <w:rsid w:val="00423AA9"/>
    <w:rsid w:val="00426B5F"/>
    <w:rsid w:val="004314A0"/>
    <w:rsid w:val="00434DFC"/>
    <w:rsid w:val="0045751A"/>
    <w:rsid w:val="00466763"/>
    <w:rsid w:val="00484BAA"/>
    <w:rsid w:val="00490938"/>
    <w:rsid w:val="0049111A"/>
    <w:rsid w:val="00492DB8"/>
    <w:rsid w:val="004A0C11"/>
    <w:rsid w:val="004A11BD"/>
    <w:rsid w:val="004A1980"/>
    <w:rsid w:val="004A2705"/>
    <w:rsid w:val="004A756B"/>
    <w:rsid w:val="004A7716"/>
    <w:rsid w:val="004B34FE"/>
    <w:rsid w:val="004B66AC"/>
    <w:rsid w:val="004C0E73"/>
    <w:rsid w:val="004C270F"/>
    <w:rsid w:val="004C3ECC"/>
    <w:rsid w:val="004C7FB0"/>
    <w:rsid w:val="004D3ABB"/>
    <w:rsid w:val="004F6EBD"/>
    <w:rsid w:val="005018E2"/>
    <w:rsid w:val="0051366C"/>
    <w:rsid w:val="00553114"/>
    <w:rsid w:val="00553758"/>
    <w:rsid w:val="00565416"/>
    <w:rsid w:val="00572ECF"/>
    <w:rsid w:val="005831F2"/>
    <w:rsid w:val="00593917"/>
    <w:rsid w:val="005A0BDA"/>
    <w:rsid w:val="005A0E81"/>
    <w:rsid w:val="005A5A31"/>
    <w:rsid w:val="005A667C"/>
    <w:rsid w:val="005C0D08"/>
    <w:rsid w:val="005C31DB"/>
    <w:rsid w:val="005F1D85"/>
    <w:rsid w:val="005F64D1"/>
    <w:rsid w:val="00600F8D"/>
    <w:rsid w:val="0060508A"/>
    <w:rsid w:val="00606412"/>
    <w:rsid w:val="00606BDF"/>
    <w:rsid w:val="00613A6E"/>
    <w:rsid w:val="006172E5"/>
    <w:rsid w:val="00627048"/>
    <w:rsid w:val="0064021F"/>
    <w:rsid w:val="006404F2"/>
    <w:rsid w:val="006555AA"/>
    <w:rsid w:val="00655724"/>
    <w:rsid w:val="00662A1A"/>
    <w:rsid w:val="00664BE7"/>
    <w:rsid w:val="00685BF0"/>
    <w:rsid w:val="00687292"/>
    <w:rsid w:val="006A2D9B"/>
    <w:rsid w:val="006A3294"/>
    <w:rsid w:val="006B6C09"/>
    <w:rsid w:val="006C003D"/>
    <w:rsid w:val="006C43C1"/>
    <w:rsid w:val="006C5500"/>
    <w:rsid w:val="006E089F"/>
    <w:rsid w:val="00710735"/>
    <w:rsid w:val="00726F0B"/>
    <w:rsid w:val="00732178"/>
    <w:rsid w:val="0073721F"/>
    <w:rsid w:val="00743927"/>
    <w:rsid w:val="0074484D"/>
    <w:rsid w:val="0076270E"/>
    <w:rsid w:val="00774E03"/>
    <w:rsid w:val="007A0B2B"/>
    <w:rsid w:val="007A0B2F"/>
    <w:rsid w:val="007A121E"/>
    <w:rsid w:val="007B38F7"/>
    <w:rsid w:val="007B7D6D"/>
    <w:rsid w:val="007B7F59"/>
    <w:rsid w:val="007D22E6"/>
    <w:rsid w:val="007F4CE7"/>
    <w:rsid w:val="008339A6"/>
    <w:rsid w:val="00841CD5"/>
    <w:rsid w:val="008504D4"/>
    <w:rsid w:val="00852E40"/>
    <w:rsid w:val="008601C7"/>
    <w:rsid w:val="00867756"/>
    <w:rsid w:val="00874311"/>
    <w:rsid w:val="00894603"/>
    <w:rsid w:val="008A20C6"/>
    <w:rsid w:val="008A32D6"/>
    <w:rsid w:val="008A6F6A"/>
    <w:rsid w:val="008A75AF"/>
    <w:rsid w:val="008C3C09"/>
    <w:rsid w:val="009154B2"/>
    <w:rsid w:val="00924C2B"/>
    <w:rsid w:val="00931B7C"/>
    <w:rsid w:val="0093525F"/>
    <w:rsid w:val="00936673"/>
    <w:rsid w:val="0094187B"/>
    <w:rsid w:val="009429C8"/>
    <w:rsid w:val="009431C6"/>
    <w:rsid w:val="00955204"/>
    <w:rsid w:val="00960020"/>
    <w:rsid w:val="009623FC"/>
    <w:rsid w:val="00964732"/>
    <w:rsid w:val="00965DE4"/>
    <w:rsid w:val="009665CA"/>
    <w:rsid w:val="009709B1"/>
    <w:rsid w:val="00973A67"/>
    <w:rsid w:val="009809B4"/>
    <w:rsid w:val="009841FE"/>
    <w:rsid w:val="00987DCC"/>
    <w:rsid w:val="00990B73"/>
    <w:rsid w:val="009A3BB3"/>
    <w:rsid w:val="009A4332"/>
    <w:rsid w:val="009A5AE3"/>
    <w:rsid w:val="009A7141"/>
    <w:rsid w:val="009B7178"/>
    <w:rsid w:val="009D104D"/>
    <w:rsid w:val="009D29CB"/>
    <w:rsid w:val="009D4327"/>
    <w:rsid w:val="009E07BA"/>
    <w:rsid w:val="009E1B21"/>
    <w:rsid w:val="009E1B85"/>
    <w:rsid w:val="009E72FF"/>
    <w:rsid w:val="009F70D2"/>
    <w:rsid w:val="00A12827"/>
    <w:rsid w:val="00A13B29"/>
    <w:rsid w:val="00A22D81"/>
    <w:rsid w:val="00A258CF"/>
    <w:rsid w:val="00A25B8A"/>
    <w:rsid w:val="00A25FE4"/>
    <w:rsid w:val="00A26EB2"/>
    <w:rsid w:val="00A31739"/>
    <w:rsid w:val="00A36BF5"/>
    <w:rsid w:val="00A500E3"/>
    <w:rsid w:val="00A56998"/>
    <w:rsid w:val="00A67CC4"/>
    <w:rsid w:val="00A720AA"/>
    <w:rsid w:val="00A7448C"/>
    <w:rsid w:val="00A77828"/>
    <w:rsid w:val="00A8255D"/>
    <w:rsid w:val="00A8327E"/>
    <w:rsid w:val="00A92A5E"/>
    <w:rsid w:val="00A93C66"/>
    <w:rsid w:val="00AB2FC3"/>
    <w:rsid w:val="00AC1DB3"/>
    <w:rsid w:val="00AC23B5"/>
    <w:rsid w:val="00AD491C"/>
    <w:rsid w:val="00AE5917"/>
    <w:rsid w:val="00AE6BD7"/>
    <w:rsid w:val="00AF15A6"/>
    <w:rsid w:val="00AF19C8"/>
    <w:rsid w:val="00AF1C8F"/>
    <w:rsid w:val="00B041B2"/>
    <w:rsid w:val="00B06459"/>
    <w:rsid w:val="00B1405F"/>
    <w:rsid w:val="00B1763E"/>
    <w:rsid w:val="00B244F1"/>
    <w:rsid w:val="00B24D20"/>
    <w:rsid w:val="00B26F6A"/>
    <w:rsid w:val="00B32EC9"/>
    <w:rsid w:val="00B37FAE"/>
    <w:rsid w:val="00B41837"/>
    <w:rsid w:val="00B45926"/>
    <w:rsid w:val="00B505CF"/>
    <w:rsid w:val="00B51451"/>
    <w:rsid w:val="00B54068"/>
    <w:rsid w:val="00B54816"/>
    <w:rsid w:val="00B553FC"/>
    <w:rsid w:val="00B76CC3"/>
    <w:rsid w:val="00B83A50"/>
    <w:rsid w:val="00B94695"/>
    <w:rsid w:val="00B97046"/>
    <w:rsid w:val="00BA773B"/>
    <w:rsid w:val="00BC11B1"/>
    <w:rsid w:val="00BC1637"/>
    <w:rsid w:val="00BC272A"/>
    <w:rsid w:val="00BD5B34"/>
    <w:rsid w:val="00BD7245"/>
    <w:rsid w:val="00BE28F6"/>
    <w:rsid w:val="00BF625D"/>
    <w:rsid w:val="00BF7E8B"/>
    <w:rsid w:val="00C0012E"/>
    <w:rsid w:val="00C10EBE"/>
    <w:rsid w:val="00C139AB"/>
    <w:rsid w:val="00C1418E"/>
    <w:rsid w:val="00C2046E"/>
    <w:rsid w:val="00C273E3"/>
    <w:rsid w:val="00C34470"/>
    <w:rsid w:val="00C36851"/>
    <w:rsid w:val="00C41859"/>
    <w:rsid w:val="00C45D18"/>
    <w:rsid w:val="00C54620"/>
    <w:rsid w:val="00C56532"/>
    <w:rsid w:val="00C57ED7"/>
    <w:rsid w:val="00C6632E"/>
    <w:rsid w:val="00C74566"/>
    <w:rsid w:val="00C74EB7"/>
    <w:rsid w:val="00C806D5"/>
    <w:rsid w:val="00C84602"/>
    <w:rsid w:val="00C86CD3"/>
    <w:rsid w:val="00C92978"/>
    <w:rsid w:val="00C97942"/>
    <w:rsid w:val="00C97A5A"/>
    <w:rsid w:val="00CA0767"/>
    <w:rsid w:val="00CA380A"/>
    <w:rsid w:val="00CA6562"/>
    <w:rsid w:val="00CB740D"/>
    <w:rsid w:val="00CD15D6"/>
    <w:rsid w:val="00CE1ADD"/>
    <w:rsid w:val="00CE5AB0"/>
    <w:rsid w:val="00CF188F"/>
    <w:rsid w:val="00CF2E0C"/>
    <w:rsid w:val="00CF7B08"/>
    <w:rsid w:val="00D01F2C"/>
    <w:rsid w:val="00D03122"/>
    <w:rsid w:val="00D137D2"/>
    <w:rsid w:val="00D14FD1"/>
    <w:rsid w:val="00D16060"/>
    <w:rsid w:val="00D176CD"/>
    <w:rsid w:val="00D24A4A"/>
    <w:rsid w:val="00D24D44"/>
    <w:rsid w:val="00D30291"/>
    <w:rsid w:val="00D30ED8"/>
    <w:rsid w:val="00D47932"/>
    <w:rsid w:val="00D50975"/>
    <w:rsid w:val="00D52247"/>
    <w:rsid w:val="00D53027"/>
    <w:rsid w:val="00D55D19"/>
    <w:rsid w:val="00D57AFA"/>
    <w:rsid w:val="00D65815"/>
    <w:rsid w:val="00D67057"/>
    <w:rsid w:val="00D734FD"/>
    <w:rsid w:val="00D74521"/>
    <w:rsid w:val="00D82AD3"/>
    <w:rsid w:val="00D84499"/>
    <w:rsid w:val="00DA0159"/>
    <w:rsid w:val="00DB2942"/>
    <w:rsid w:val="00DB52AC"/>
    <w:rsid w:val="00DB7211"/>
    <w:rsid w:val="00DC72FC"/>
    <w:rsid w:val="00DD0708"/>
    <w:rsid w:val="00DD69D3"/>
    <w:rsid w:val="00DE0DC0"/>
    <w:rsid w:val="00DE351D"/>
    <w:rsid w:val="00DE610F"/>
    <w:rsid w:val="00DE6FA9"/>
    <w:rsid w:val="00DF23CA"/>
    <w:rsid w:val="00DF2FDA"/>
    <w:rsid w:val="00E07D0A"/>
    <w:rsid w:val="00E17022"/>
    <w:rsid w:val="00E17779"/>
    <w:rsid w:val="00E221D7"/>
    <w:rsid w:val="00E23B80"/>
    <w:rsid w:val="00E25E15"/>
    <w:rsid w:val="00E27C3B"/>
    <w:rsid w:val="00E30541"/>
    <w:rsid w:val="00E51CC3"/>
    <w:rsid w:val="00E5425B"/>
    <w:rsid w:val="00E557C8"/>
    <w:rsid w:val="00E63AD0"/>
    <w:rsid w:val="00E75E74"/>
    <w:rsid w:val="00E768A6"/>
    <w:rsid w:val="00E849ED"/>
    <w:rsid w:val="00E86469"/>
    <w:rsid w:val="00EA37C2"/>
    <w:rsid w:val="00EA5464"/>
    <w:rsid w:val="00ED1C17"/>
    <w:rsid w:val="00EE1F37"/>
    <w:rsid w:val="00EE5C7F"/>
    <w:rsid w:val="00F02ABD"/>
    <w:rsid w:val="00F064C0"/>
    <w:rsid w:val="00F124FC"/>
    <w:rsid w:val="00F1453A"/>
    <w:rsid w:val="00F16E0B"/>
    <w:rsid w:val="00F21C9F"/>
    <w:rsid w:val="00F57DF4"/>
    <w:rsid w:val="00F6399A"/>
    <w:rsid w:val="00F671CF"/>
    <w:rsid w:val="00F67F19"/>
    <w:rsid w:val="00F70AAD"/>
    <w:rsid w:val="00F747B8"/>
    <w:rsid w:val="00F7749F"/>
    <w:rsid w:val="00F83603"/>
    <w:rsid w:val="00F86B99"/>
    <w:rsid w:val="00F95502"/>
    <w:rsid w:val="00FA3223"/>
    <w:rsid w:val="00FB3120"/>
    <w:rsid w:val="00FB6400"/>
    <w:rsid w:val="00FB73FB"/>
    <w:rsid w:val="00FC2208"/>
    <w:rsid w:val="00FC74F5"/>
    <w:rsid w:val="00FD6769"/>
    <w:rsid w:val="00FE0A09"/>
    <w:rsid w:val="00FE1E8E"/>
    <w:rsid w:val="00FE224E"/>
    <w:rsid w:val="00FE52E9"/>
    <w:rsid w:val="00FE7E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FB98"/>
  <w15:chartTrackingRefBased/>
  <w15:docId w15:val="{49161000-3D76-FF4E-9C87-511EDA28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ECC"/>
  </w:style>
  <w:style w:type="paragraph" w:styleId="Heading1">
    <w:name w:val="heading 1"/>
    <w:basedOn w:val="Normal"/>
    <w:next w:val="Normal"/>
    <w:link w:val="Heading1Char"/>
    <w:uiPriority w:val="9"/>
    <w:qFormat/>
    <w:rsid w:val="004C3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3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3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3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C3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C3E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E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E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E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3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3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C3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C3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C3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ECC"/>
    <w:rPr>
      <w:rFonts w:eastAsiaTheme="majorEastAsia" w:cstheme="majorBidi"/>
      <w:color w:val="272727" w:themeColor="text1" w:themeTint="D8"/>
    </w:rPr>
  </w:style>
  <w:style w:type="paragraph" w:styleId="Title">
    <w:name w:val="Title"/>
    <w:basedOn w:val="Normal"/>
    <w:next w:val="Normal"/>
    <w:link w:val="TitleChar"/>
    <w:uiPriority w:val="10"/>
    <w:qFormat/>
    <w:rsid w:val="004C3E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E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E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3ECC"/>
    <w:rPr>
      <w:i/>
      <w:iCs/>
      <w:color w:val="404040" w:themeColor="text1" w:themeTint="BF"/>
    </w:rPr>
  </w:style>
  <w:style w:type="paragraph" w:styleId="ListParagraph">
    <w:name w:val="List Paragraph"/>
    <w:basedOn w:val="Normal"/>
    <w:uiPriority w:val="34"/>
    <w:qFormat/>
    <w:rsid w:val="004C3ECC"/>
    <w:pPr>
      <w:ind w:left="720"/>
      <w:contextualSpacing/>
    </w:pPr>
  </w:style>
  <w:style w:type="character" w:styleId="IntenseEmphasis">
    <w:name w:val="Intense Emphasis"/>
    <w:basedOn w:val="DefaultParagraphFont"/>
    <w:uiPriority w:val="21"/>
    <w:qFormat/>
    <w:rsid w:val="004C3ECC"/>
    <w:rPr>
      <w:i/>
      <w:iCs/>
      <w:color w:val="0F4761" w:themeColor="accent1" w:themeShade="BF"/>
    </w:rPr>
  </w:style>
  <w:style w:type="paragraph" w:styleId="IntenseQuote">
    <w:name w:val="Intense Quote"/>
    <w:basedOn w:val="Normal"/>
    <w:next w:val="Normal"/>
    <w:link w:val="IntenseQuoteChar"/>
    <w:uiPriority w:val="30"/>
    <w:qFormat/>
    <w:rsid w:val="004C3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ECC"/>
    <w:rPr>
      <w:i/>
      <w:iCs/>
      <w:color w:val="0F4761" w:themeColor="accent1" w:themeShade="BF"/>
    </w:rPr>
  </w:style>
  <w:style w:type="character" w:styleId="IntenseReference">
    <w:name w:val="Intense Reference"/>
    <w:basedOn w:val="DefaultParagraphFont"/>
    <w:uiPriority w:val="32"/>
    <w:qFormat/>
    <w:rsid w:val="004C3ECC"/>
    <w:rPr>
      <w:b/>
      <w:bCs/>
      <w:smallCaps/>
      <w:color w:val="0F4761" w:themeColor="accent1" w:themeShade="BF"/>
      <w:spacing w:val="5"/>
    </w:rPr>
  </w:style>
  <w:style w:type="character" w:customStyle="1" w:styleId="apple-converted-space">
    <w:name w:val="apple-converted-space"/>
    <w:basedOn w:val="DefaultParagraphFont"/>
    <w:rsid w:val="004C3ECC"/>
  </w:style>
  <w:style w:type="character" w:styleId="Hyperlink">
    <w:name w:val="Hyperlink"/>
    <w:basedOn w:val="DefaultParagraphFont"/>
    <w:uiPriority w:val="99"/>
    <w:unhideWhenUsed/>
    <w:rsid w:val="004C3ECC"/>
    <w:rPr>
      <w:color w:val="0000FF"/>
      <w:u w:val="single"/>
    </w:rPr>
  </w:style>
  <w:style w:type="paragraph" w:styleId="NormalWeb">
    <w:name w:val="Normal (Web)"/>
    <w:basedOn w:val="Normal"/>
    <w:uiPriority w:val="99"/>
    <w:unhideWhenUsed/>
    <w:rsid w:val="004C3ECC"/>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noteText">
    <w:name w:val="footnote text"/>
    <w:basedOn w:val="Normal"/>
    <w:link w:val="FootnoteTextChar"/>
    <w:uiPriority w:val="99"/>
    <w:unhideWhenUsed/>
    <w:rsid w:val="004C3ECC"/>
    <w:rPr>
      <w:sz w:val="20"/>
      <w:szCs w:val="20"/>
    </w:rPr>
  </w:style>
  <w:style w:type="character" w:customStyle="1" w:styleId="FootnoteTextChar">
    <w:name w:val="Footnote Text Char"/>
    <w:basedOn w:val="DefaultParagraphFont"/>
    <w:link w:val="FootnoteText"/>
    <w:uiPriority w:val="99"/>
    <w:rsid w:val="004C3ECC"/>
    <w:rPr>
      <w:sz w:val="20"/>
      <w:szCs w:val="20"/>
    </w:rPr>
  </w:style>
  <w:style w:type="character" w:styleId="FootnoteReference">
    <w:name w:val="footnote reference"/>
    <w:basedOn w:val="DefaultParagraphFont"/>
    <w:uiPriority w:val="99"/>
    <w:semiHidden/>
    <w:unhideWhenUsed/>
    <w:rsid w:val="004C3ECC"/>
    <w:rPr>
      <w:vertAlign w:val="superscript"/>
    </w:rPr>
  </w:style>
  <w:style w:type="table" w:styleId="TableGrid">
    <w:name w:val="Table Grid"/>
    <w:basedOn w:val="TableNormal"/>
    <w:uiPriority w:val="39"/>
    <w:rsid w:val="004C3ECC"/>
    <w:pPr>
      <w:suppressAutoHyphens/>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C3ECC"/>
    <w:pPr>
      <w:suppressAutoHyphens/>
    </w:pPr>
    <w:rPr>
      <w:rFonts w:eastAsiaTheme="minorEastAsia"/>
      <w:kern w:val="0"/>
      <w:sz w:val="22"/>
      <w:szCs w:val="22"/>
      <w:lang w:eastAsia="en-AU"/>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213BAB"/>
    <w:rPr>
      <w:color w:val="605E5C"/>
      <w:shd w:val="clear" w:color="auto" w:fill="E1DFDD"/>
    </w:rPr>
  </w:style>
  <w:style w:type="paragraph" w:styleId="Footer">
    <w:name w:val="footer"/>
    <w:basedOn w:val="Normal"/>
    <w:link w:val="FooterChar"/>
    <w:uiPriority w:val="99"/>
    <w:unhideWhenUsed/>
    <w:rsid w:val="00002BAA"/>
    <w:pPr>
      <w:tabs>
        <w:tab w:val="center" w:pos="4513"/>
        <w:tab w:val="right" w:pos="9026"/>
      </w:tabs>
    </w:pPr>
  </w:style>
  <w:style w:type="character" w:customStyle="1" w:styleId="FooterChar">
    <w:name w:val="Footer Char"/>
    <w:basedOn w:val="DefaultParagraphFont"/>
    <w:link w:val="Footer"/>
    <w:uiPriority w:val="99"/>
    <w:rsid w:val="00002BAA"/>
  </w:style>
  <w:style w:type="character" w:styleId="PageNumber">
    <w:name w:val="page number"/>
    <w:basedOn w:val="DefaultParagraphFont"/>
    <w:uiPriority w:val="99"/>
    <w:semiHidden/>
    <w:unhideWhenUsed/>
    <w:rsid w:val="00002BAA"/>
  </w:style>
  <w:style w:type="character" w:styleId="Emphasis">
    <w:name w:val="Emphasis"/>
    <w:basedOn w:val="DefaultParagraphFont"/>
    <w:uiPriority w:val="20"/>
    <w:qFormat/>
    <w:rsid w:val="00BE28F6"/>
    <w:rPr>
      <w:i/>
      <w:iCs/>
    </w:rPr>
  </w:style>
  <w:style w:type="character" w:styleId="FollowedHyperlink">
    <w:name w:val="FollowedHyperlink"/>
    <w:basedOn w:val="DefaultParagraphFont"/>
    <w:uiPriority w:val="99"/>
    <w:semiHidden/>
    <w:unhideWhenUsed/>
    <w:rsid w:val="00FE7E28"/>
    <w:rPr>
      <w:color w:val="96607D" w:themeColor="followedHyperlink"/>
      <w:u w:val="single"/>
    </w:rPr>
  </w:style>
  <w:style w:type="paragraph" w:customStyle="1" w:styleId="xgmailquote">
    <w:name w:val="x_gmail_quote"/>
    <w:basedOn w:val="Normal"/>
    <w:rsid w:val="00EE1F37"/>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styleId="Strong">
    <w:name w:val="Strong"/>
    <w:basedOn w:val="DefaultParagraphFont"/>
    <w:uiPriority w:val="22"/>
    <w:qFormat/>
    <w:rsid w:val="00A258CF"/>
    <w:rPr>
      <w:b/>
      <w:bCs/>
    </w:rPr>
  </w:style>
  <w:style w:type="paragraph" w:customStyle="1" w:styleId="xmsonormal">
    <w:name w:val="x_msonormal"/>
    <w:basedOn w:val="Normal"/>
    <w:rsid w:val="003C1C3B"/>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styleId="SubtleEmphasis">
    <w:name w:val="Subtle Emphasis"/>
    <w:basedOn w:val="DefaultParagraphFont"/>
    <w:uiPriority w:val="19"/>
    <w:qFormat/>
    <w:rsid w:val="009E72FF"/>
    <w:rPr>
      <w:i/>
      <w:iCs/>
      <w:color w:val="404040" w:themeColor="text1" w:themeTint="BF"/>
    </w:rPr>
  </w:style>
  <w:style w:type="character" w:customStyle="1" w:styleId="text-xs">
    <w:name w:val="text-xs"/>
    <w:basedOn w:val="DefaultParagraphFont"/>
    <w:rsid w:val="002032FF"/>
  </w:style>
  <w:style w:type="character" w:customStyle="1" w:styleId="whitespace-normal">
    <w:name w:val="whitespace-normal"/>
    <w:basedOn w:val="DefaultParagraphFont"/>
    <w:rsid w:val="002032FF"/>
  </w:style>
  <w:style w:type="character" w:customStyle="1" w:styleId="normaltextrun">
    <w:name w:val="normaltextrun"/>
    <w:basedOn w:val="DefaultParagraphFont"/>
    <w:rsid w:val="00732178"/>
  </w:style>
  <w:style w:type="character" w:customStyle="1" w:styleId="eop">
    <w:name w:val="eop"/>
    <w:basedOn w:val="DefaultParagraphFont"/>
    <w:rsid w:val="00732178"/>
  </w:style>
  <w:style w:type="paragraph" w:styleId="NoSpacing">
    <w:name w:val="No Spacing"/>
    <w:uiPriority w:val="1"/>
    <w:qFormat/>
    <w:rsid w:val="00F1453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529">
      <w:bodyDiv w:val="1"/>
      <w:marLeft w:val="0"/>
      <w:marRight w:val="0"/>
      <w:marTop w:val="0"/>
      <w:marBottom w:val="0"/>
      <w:divBdr>
        <w:top w:val="none" w:sz="0" w:space="0" w:color="auto"/>
        <w:left w:val="none" w:sz="0" w:space="0" w:color="auto"/>
        <w:bottom w:val="none" w:sz="0" w:space="0" w:color="auto"/>
        <w:right w:val="none" w:sz="0" w:space="0" w:color="auto"/>
      </w:divBdr>
      <w:divsChild>
        <w:div w:id="2074694869">
          <w:marLeft w:val="0"/>
          <w:marRight w:val="0"/>
          <w:marTop w:val="0"/>
          <w:marBottom w:val="0"/>
          <w:divBdr>
            <w:top w:val="none" w:sz="0" w:space="0" w:color="auto"/>
            <w:left w:val="none" w:sz="0" w:space="0" w:color="auto"/>
            <w:bottom w:val="none" w:sz="0" w:space="0" w:color="auto"/>
            <w:right w:val="none" w:sz="0" w:space="0" w:color="auto"/>
          </w:divBdr>
        </w:div>
        <w:div w:id="366638124">
          <w:marLeft w:val="0"/>
          <w:marRight w:val="0"/>
          <w:marTop w:val="0"/>
          <w:marBottom w:val="0"/>
          <w:divBdr>
            <w:top w:val="none" w:sz="0" w:space="0" w:color="auto"/>
            <w:left w:val="none" w:sz="0" w:space="0" w:color="auto"/>
            <w:bottom w:val="none" w:sz="0" w:space="0" w:color="auto"/>
            <w:right w:val="none" w:sz="0" w:space="0" w:color="auto"/>
          </w:divBdr>
        </w:div>
        <w:div w:id="1602376775">
          <w:marLeft w:val="0"/>
          <w:marRight w:val="0"/>
          <w:marTop w:val="0"/>
          <w:marBottom w:val="0"/>
          <w:divBdr>
            <w:top w:val="none" w:sz="0" w:space="0" w:color="auto"/>
            <w:left w:val="none" w:sz="0" w:space="0" w:color="auto"/>
            <w:bottom w:val="none" w:sz="0" w:space="0" w:color="auto"/>
            <w:right w:val="none" w:sz="0" w:space="0" w:color="auto"/>
          </w:divBdr>
        </w:div>
        <w:div w:id="1137382143">
          <w:marLeft w:val="0"/>
          <w:marRight w:val="0"/>
          <w:marTop w:val="0"/>
          <w:marBottom w:val="0"/>
          <w:divBdr>
            <w:top w:val="none" w:sz="0" w:space="0" w:color="auto"/>
            <w:left w:val="none" w:sz="0" w:space="0" w:color="auto"/>
            <w:bottom w:val="none" w:sz="0" w:space="0" w:color="auto"/>
            <w:right w:val="none" w:sz="0" w:space="0" w:color="auto"/>
          </w:divBdr>
        </w:div>
        <w:div w:id="1330713003">
          <w:marLeft w:val="0"/>
          <w:marRight w:val="0"/>
          <w:marTop w:val="0"/>
          <w:marBottom w:val="0"/>
          <w:divBdr>
            <w:top w:val="none" w:sz="0" w:space="0" w:color="auto"/>
            <w:left w:val="none" w:sz="0" w:space="0" w:color="auto"/>
            <w:bottom w:val="none" w:sz="0" w:space="0" w:color="auto"/>
            <w:right w:val="none" w:sz="0" w:space="0" w:color="auto"/>
          </w:divBdr>
        </w:div>
        <w:div w:id="1758404150">
          <w:marLeft w:val="0"/>
          <w:marRight w:val="0"/>
          <w:marTop w:val="0"/>
          <w:marBottom w:val="0"/>
          <w:divBdr>
            <w:top w:val="none" w:sz="0" w:space="0" w:color="auto"/>
            <w:left w:val="none" w:sz="0" w:space="0" w:color="auto"/>
            <w:bottom w:val="none" w:sz="0" w:space="0" w:color="auto"/>
            <w:right w:val="none" w:sz="0" w:space="0" w:color="auto"/>
          </w:divBdr>
        </w:div>
        <w:div w:id="557282772">
          <w:marLeft w:val="0"/>
          <w:marRight w:val="0"/>
          <w:marTop w:val="0"/>
          <w:marBottom w:val="0"/>
          <w:divBdr>
            <w:top w:val="none" w:sz="0" w:space="0" w:color="auto"/>
            <w:left w:val="none" w:sz="0" w:space="0" w:color="auto"/>
            <w:bottom w:val="none" w:sz="0" w:space="0" w:color="auto"/>
            <w:right w:val="none" w:sz="0" w:space="0" w:color="auto"/>
          </w:divBdr>
        </w:div>
      </w:divsChild>
    </w:div>
    <w:div w:id="258636564">
      <w:bodyDiv w:val="1"/>
      <w:marLeft w:val="0"/>
      <w:marRight w:val="0"/>
      <w:marTop w:val="0"/>
      <w:marBottom w:val="0"/>
      <w:divBdr>
        <w:top w:val="none" w:sz="0" w:space="0" w:color="auto"/>
        <w:left w:val="none" w:sz="0" w:space="0" w:color="auto"/>
        <w:bottom w:val="none" w:sz="0" w:space="0" w:color="auto"/>
        <w:right w:val="none" w:sz="0" w:space="0" w:color="auto"/>
      </w:divBdr>
    </w:div>
    <w:div w:id="1944219661">
      <w:bodyDiv w:val="1"/>
      <w:marLeft w:val="0"/>
      <w:marRight w:val="0"/>
      <w:marTop w:val="0"/>
      <w:marBottom w:val="0"/>
      <w:divBdr>
        <w:top w:val="none" w:sz="0" w:space="0" w:color="auto"/>
        <w:left w:val="none" w:sz="0" w:space="0" w:color="auto"/>
        <w:bottom w:val="none" w:sz="0" w:space="0" w:color="auto"/>
        <w:right w:val="none" w:sz="0" w:space="0" w:color="auto"/>
      </w:divBdr>
      <w:divsChild>
        <w:div w:id="183252649">
          <w:marLeft w:val="0"/>
          <w:marRight w:val="0"/>
          <w:marTop w:val="0"/>
          <w:marBottom w:val="0"/>
          <w:divBdr>
            <w:top w:val="none" w:sz="0" w:space="0" w:color="auto"/>
            <w:left w:val="none" w:sz="0" w:space="0" w:color="auto"/>
            <w:bottom w:val="none" w:sz="0" w:space="0" w:color="auto"/>
            <w:right w:val="none" w:sz="0" w:space="0" w:color="auto"/>
          </w:divBdr>
        </w:div>
        <w:div w:id="54591714">
          <w:marLeft w:val="0"/>
          <w:marRight w:val="0"/>
          <w:marTop w:val="0"/>
          <w:marBottom w:val="0"/>
          <w:divBdr>
            <w:top w:val="none" w:sz="0" w:space="0" w:color="auto"/>
            <w:left w:val="none" w:sz="0" w:space="0" w:color="auto"/>
            <w:bottom w:val="none" w:sz="0" w:space="0" w:color="auto"/>
            <w:right w:val="none" w:sz="0" w:space="0" w:color="auto"/>
          </w:divBdr>
        </w:div>
        <w:div w:id="1617564615">
          <w:marLeft w:val="0"/>
          <w:marRight w:val="0"/>
          <w:marTop w:val="0"/>
          <w:marBottom w:val="0"/>
          <w:divBdr>
            <w:top w:val="none" w:sz="0" w:space="0" w:color="auto"/>
            <w:left w:val="none" w:sz="0" w:space="0" w:color="auto"/>
            <w:bottom w:val="none" w:sz="0" w:space="0" w:color="auto"/>
            <w:right w:val="none" w:sz="0" w:space="0" w:color="auto"/>
          </w:divBdr>
        </w:div>
        <w:div w:id="1409688926">
          <w:marLeft w:val="0"/>
          <w:marRight w:val="0"/>
          <w:marTop w:val="0"/>
          <w:marBottom w:val="0"/>
          <w:divBdr>
            <w:top w:val="none" w:sz="0" w:space="0" w:color="auto"/>
            <w:left w:val="none" w:sz="0" w:space="0" w:color="auto"/>
            <w:bottom w:val="none" w:sz="0" w:space="0" w:color="auto"/>
            <w:right w:val="none" w:sz="0" w:space="0" w:color="auto"/>
          </w:divBdr>
        </w:div>
        <w:div w:id="218975621">
          <w:marLeft w:val="0"/>
          <w:marRight w:val="0"/>
          <w:marTop w:val="0"/>
          <w:marBottom w:val="0"/>
          <w:divBdr>
            <w:top w:val="none" w:sz="0" w:space="0" w:color="auto"/>
            <w:left w:val="none" w:sz="0" w:space="0" w:color="auto"/>
            <w:bottom w:val="none" w:sz="0" w:space="0" w:color="auto"/>
            <w:right w:val="none" w:sz="0" w:space="0" w:color="auto"/>
          </w:divBdr>
        </w:div>
        <w:div w:id="263653301">
          <w:marLeft w:val="0"/>
          <w:marRight w:val="0"/>
          <w:marTop w:val="0"/>
          <w:marBottom w:val="0"/>
          <w:divBdr>
            <w:top w:val="none" w:sz="0" w:space="0" w:color="auto"/>
            <w:left w:val="none" w:sz="0" w:space="0" w:color="auto"/>
            <w:bottom w:val="none" w:sz="0" w:space="0" w:color="auto"/>
            <w:right w:val="none" w:sz="0" w:space="0" w:color="auto"/>
          </w:divBdr>
        </w:div>
        <w:div w:id="877737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publicdomain/zero/1.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ublicdomainarchive.com/public-domain-images-autumn-orange-leaves-trees-trail.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atican.va/content/john-paul-ii/en/encyclicals/documents/hf_jp-ii_enc_18051986_dominum-et-vivificant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81C49-1EA4-CC41-AF1A-C344AE9F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2455</Words>
  <Characters>12252</Characters>
  <Application>Microsoft Office Word</Application>
  <DocSecurity>0</DocSecurity>
  <Lines>360</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Nicholson</dc:creator>
  <cp:keywords/>
  <dc:description/>
  <cp:lastModifiedBy>Matthew Nicholson</cp:lastModifiedBy>
  <cp:revision>2</cp:revision>
  <dcterms:created xsi:type="dcterms:W3CDTF">2026-06-01T10:51:00Z</dcterms:created>
  <dcterms:modified xsi:type="dcterms:W3CDTF">2026-06-01T10:51:00Z</dcterms:modified>
</cp:coreProperties>
</file>